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398" w:rsidRDefault="009253C1" w14:paraId="76CF9298" w14:textId="77777777">
      <w:r>
        <w:t>Chronology</w:t>
      </w:r>
    </w:p>
    <w:tbl>
      <w:tblPr>
        <w:tblStyle w:val="TableGrid"/>
        <w:tblpPr w:leftFromText="180" w:rightFromText="180" w:vertAnchor="text" w:tblpY="1"/>
        <w:tblOverlap w:val="never"/>
        <w:tblW w:w="7508" w:type="dxa"/>
        <w:tblLook w:val="04A0" w:firstRow="1" w:lastRow="0" w:firstColumn="1" w:lastColumn="0" w:noHBand="0" w:noVBand="1"/>
      </w:tblPr>
      <w:tblGrid>
        <w:gridCol w:w="1838"/>
        <w:gridCol w:w="5670"/>
      </w:tblGrid>
      <w:tr w:rsidR="009253C1" w:rsidTr="00F31EE8" w14:paraId="52DC12DE" w14:textId="77777777">
        <w:tc>
          <w:tcPr>
            <w:tcW w:w="1838" w:type="dxa"/>
          </w:tcPr>
          <w:p w:rsidR="009253C1" w:rsidP="00F31EE8" w:rsidRDefault="009253C1" w14:paraId="1437CDD4" w14:textId="77777777">
            <w:r>
              <w:t>Child’s Name:</w:t>
            </w:r>
          </w:p>
          <w:p w:rsidR="009253C1" w:rsidP="00F31EE8" w:rsidRDefault="009253C1" w14:paraId="3BDFF430" w14:textId="77777777"/>
        </w:tc>
        <w:tc>
          <w:tcPr>
            <w:tcW w:w="5670" w:type="dxa"/>
          </w:tcPr>
          <w:p w:rsidR="009253C1" w:rsidP="00F31EE8" w:rsidRDefault="000E3BF9" w14:paraId="19A7BBCB" w14:textId="77777777">
            <w:r>
              <w:t>CHILD A</w:t>
            </w:r>
          </w:p>
        </w:tc>
      </w:tr>
      <w:tr w:rsidR="009253C1" w:rsidTr="00F31EE8" w14:paraId="2649031D" w14:textId="77777777">
        <w:tc>
          <w:tcPr>
            <w:tcW w:w="1838" w:type="dxa"/>
          </w:tcPr>
          <w:p w:rsidR="009253C1" w:rsidP="00F31EE8" w:rsidRDefault="009253C1" w14:paraId="5FCCAA5C" w14:textId="77777777">
            <w:r>
              <w:t>Date of Birth:</w:t>
            </w:r>
          </w:p>
          <w:p w:rsidR="009253C1" w:rsidP="00F31EE8" w:rsidRDefault="009253C1" w14:paraId="49B071D9" w14:textId="77777777"/>
        </w:tc>
        <w:tc>
          <w:tcPr>
            <w:tcW w:w="5670" w:type="dxa"/>
          </w:tcPr>
          <w:p w:rsidR="009253C1" w:rsidP="00F31EE8" w:rsidRDefault="009253C1" w14:paraId="110C774A" w14:textId="77777777">
            <w:r>
              <w:t>00/00/0000</w:t>
            </w:r>
          </w:p>
        </w:tc>
      </w:tr>
      <w:tr w:rsidR="009253C1" w:rsidTr="00F31EE8" w14:paraId="75C075BC" w14:textId="77777777">
        <w:tc>
          <w:tcPr>
            <w:tcW w:w="1838" w:type="dxa"/>
          </w:tcPr>
          <w:p w:rsidR="009253C1" w:rsidP="00F31EE8" w:rsidRDefault="009253C1" w14:paraId="5A092FF9" w14:textId="77777777">
            <w:r>
              <w:t>UPN:</w:t>
            </w:r>
          </w:p>
          <w:p w:rsidR="009253C1" w:rsidP="00F31EE8" w:rsidRDefault="009253C1" w14:paraId="2D824564" w14:textId="77777777"/>
        </w:tc>
        <w:tc>
          <w:tcPr>
            <w:tcW w:w="5670" w:type="dxa"/>
          </w:tcPr>
          <w:p w:rsidR="009253C1" w:rsidP="00F31EE8" w:rsidRDefault="009253C1" w14:paraId="79ACD050" w14:textId="77777777">
            <w:r>
              <w:t>A000000000000</w:t>
            </w:r>
          </w:p>
        </w:tc>
      </w:tr>
      <w:tr w:rsidR="005072E7" w:rsidTr="00F31EE8" w14:paraId="362B6F50" w14:textId="77777777">
        <w:tc>
          <w:tcPr>
            <w:tcW w:w="1838" w:type="dxa"/>
          </w:tcPr>
          <w:p w:rsidR="005072E7" w:rsidP="00F31EE8" w:rsidRDefault="005072E7" w14:paraId="7371A40E" w14:textId="77777777">
            <w:r>
              <w:t xml:space="preserve">School </w:t>
            </w:r>
          </w:p>
          <w:p w:rsidR="005072E7" w:rsidP="00F31EE8" w:rsidRDefault="005072E7" w14:paraId="69AFA98A" w14:textId="77777777"/>
        </w:tc>
        <w:tc>
          <w:tcPr>
            <w:tcW w:w="5670" w:type="dxa"/>
          </w:tcPr>
          <w:p w:rsidR="005072E7" w:rsidP="00F31EE8" w:rsidRDefault="005072E7" w14:paraId="13080819" w14:textId="77777777">
            <w:r>
              <w:t>XXXXXXXXXXX</w:t>
            </w:r>
          </w:p>
        </w:tc>
      </w:tr>
    </w:tbl>
    <w:p w:rsidR="00F31EE8" w:rsidP="00F31EE8" w:rsidRDefault="00F31EE8" w14:paraId="3B5A2DCC" w14:textId="77777777">
      <w:pPr>
        <w:tabs>
          <w:tab w:val="left" w:pos="2640"/>
        </w:tabs>
      </w:pPr>
      <w:r>
        <w:tab/>
      </w:r>
    </w:p>
    <w:p w:rsidR="009253C1" w:rsidRDefault="00F31EE8" w14:paraId="0D9BCDDE" w14:textId="77777777">
      <w:r>
        <w:br w:type="textWrapping" w:clear="all"/>
      </w:r>
    </w:p>
    <w:p w:rsidR="009253C1" w:rsidRDefault="009253C1" w14:paraId="2D358090" w14:textId="77777777"/>
    <w:tbl>
      <w:tblPr>
        <w:tblStyle w:val="TableGrid"/>
        <w:tblW w:w="15614" w:type="dxa"/>
        <w:tblLook w:val="04A0" w:firstRow="1" w:lastRow="0" w:firstColumn="1" w:lastColumn="0" w:noHBand="0" w:noVBand="1"/>
      </w:tblPr>
      <w:tblGrid>
        <w:gridCol w:w="1169"/>
        <w:gridCol w:w="1822"/>
        <w:gridCol w:w="6189"/>
        <w:gridCol w:w="3516"/>
        <w:gridCol w:w="1611"/>
        <w:gridCol w:w="1307"/>
      </w:tblGrid>
      <w:tr w:rsidR="00A34852" w:rsidTr="00A34852" w14:paraId="0B6116D0" w14:textId="77777777">
        <w:tc>
          <w:tcPr>
            <w:tcW w:w="1169" w:type="dxa"/>
            <w:shd w:val="clear" w:color="auto" w:fill="D5DCE4" w:themeFill="text2" w:themeFillTint="33"/>
          </w:tcPr>
          <w:p w:rsidR="00A34852" w:rsidRDefault="00A34852" w14:paraId="7891CFA7" w14:textId="77777777">
            <w:r>
              <w:t>Date/Time</w:t>
            </w:r>
          </w:p>
        </w:tc>
        <w:tc>
          <w:tcPr>
            <w:tcW w:w="1822" w:type="dxa"/>
            <w:shd w:val="clear" w:color="auto" w:fill="D5DCE4" w:themeFill="text2" w:themeFillTint="33"/>
          </w:tcPr>
          <w:p w:rsidR="00A34852" w:rsidRDefault="00A34852" w14:paraId="0CD8347B" w14:textId="77777777">
            <w:r>
              <w:t>Event/incident</w:t>
            </w:r>
          </w:p>
        </w:tc>
        <w:tc>
          <w:tcPr>
            <w:tcW w:w="6189" w:type="dxa"/>
            <w:shd w:val="clear" w:color="auto" w:fill="D5DCE4" w:themeFill="text2" w:themeFillTint="33"/>
          </w:tcPr>
          <w:p w:rsidR="00A34852" w:rsidRDefault="00A34852" w14:paraId="5D61FB12" w14:textId="77777777">
            <w:r>
              <w:t>Brief description</w:t>
            </w:r>
          </w:p>
        </w:tc>
        <w:tc>
          <w:tcPr>
            <w:tcW w:w="3516" w:type="dxa"/>
            <w:shd w:val="clear" w:color="auto" w:fill="D5DCE4" w:themeFill="text2" w:themeFillTint="33"/>
          </w:tcPr>
          <w:p w:rsidR="00A34852" w:rsidRDefault="00A34852" w14:paraId="12E9B7B6" w14:textId="77777777">
            <w:r>
              <w:t>Action taken or not</w:t>
            </w:r>
          </w:p>
        </w:tc>
        <w:tc>
          <w:tcPr>
            <w:tcW w:w="1611" w:type="dxa"/>
            <w:shd w:val="clear" w:color="auto" w:fill="D5DCE4" w:themeFill="text2" w:themeFillTint="33"/>
          </w:tcPr>
          <w:p w:rsidR="00A34852" w:rsidP="00A34852" w:rsidRDefault="00A34852" w14:paraId="2B397040" w14:textId="77777777">
            <w:r>
              <w:t>Source of information/</w:t>
            </w:r>
          </w:p>
          <w:p w:rsidR="00A34852" w:rsidP="00A34852" w:rsidRDefault="00A34852" w14:paraId="55940464" w14:textId="77777777">
            <w:r>
              <w:t>documentation</w:t>
            </w:r>
          </w:p>
        </w:tc>
        <w:tc>
          <w:tcPr>
            <w:tcW w:w="1307" w:type="dxa"/>
            <w:shd w:val="clear" w:color="auto" w:fill="D5DCE4" w:themeFill="text2" w:themeFillTint="33"/>
          </w:tcPr>
          <w:p w:rsidR="00A34852" w:rsidRDefault="00A34852" w14:paraId="2A795290" w14:textId="77777777">
            <w:r>
              <w:t>Initials</w:t>
            </w:r>
          </w:p>
        </w:tc>
      </w:tr>
      <w:tr w:rsidR="00A34852" w:rsidTr="00A34852" w14:paraId="7727B72A" w14:textId="77777777">
        <w:tc>
          <w:tcPr>
            <w:tcW w:w="1169" w:type="dxa"/>
          </w:tcPr>
          <w:p w:rsidR="00A34852" w:rsidRDefault="00A34852" w14:paraId="26B4DB64" w14:textId="77777777"/>
        </w:tc>
        <w:tc>
          <w:tcPr>
            <w:tcW w:w="1822" w:type="dxa"/>
          </w:tcPr>
          <w:p w:rsidR="00A34852" w:rsidRDefault="00A34852" w14:paraId="03515D27" w14:textId="77777777">
            <w:r>
              <w:t>ROC/Phone call/Consultation/</w:t>
            </w:r>
          </w:p>
          <w:p w:rsidR="00A34852" w:rsidRDefault="00A34852" w14:paraId="636F6221" w14:textId="77777777">
            <w:r>
              <w:t>Referral/  Meeting (Type) etc</w:t>
            </w:r>
          </w:p>
        </w:tc>
        <w:tc>
          <w:tcPr>
            <w:tcW w:w="6189" w:type="dxa"/>
          </w:tcPr>
          <w:p w:rsidR="00A34852" w:rsidRDefault="00A34852" w14:paraId="43147856" w14:textId="77777777">
            <w:r>
              <w:t>A brief description of the event/incident should be recorded here.  Children, young people and families may request to see this information and may be asked for informed consent to share where this is in their best interests to do so.  Language should be in plain English, non-judgemental, clear and concise, so that the chronology improves understanding and supports good decision making.</w:t>
            </w:r>
          </w:p>
        </w:tc>
        <w:tc>
          <w:tcPr>
            <w:tcW w:w="3516" w:type="dxa"/>
          </w:tcPr>
          <w:p w:rsidR="00A34852" w:rsidRDefault="00A34852" w14:paraId="03595EC0" w14:textId="77777777">
            <w:r>
              <w:t>Record what action has been taken, what support has been offered, referrals that have been made, who information has been shared with and if no action taken then this needs to also be recorded.</w:t>
            </w:r>
          </w:p>
        </w:tc>
        <w:tc>
          <w:tcPr>
            <w:tcW w:w="1611" w:type="dxa"/>
          </w:tcPr>
          <w:p w:rsidR="00A34852" w:rsidRDefault="00A34852" w14:paraId="1694A79F" w14:textId="77777777">
            <w:r>
              <w:t>Record where the information has come from and where the detailed information is stored</w:t>
            </w:r>
          </w:p>
        </w:tc>
        <w:tc>
          <w:tcPr>
            <w:tcW w:w="1307" w:type="dxa"/>
          </w:tcPr>
          <w:p w:rsidR="00A34852" w:rsidRDefault="00A34852" w14:paraId="5FEF3742" w14:textId="77777777">
            <w:r>
              <w:t>In line with good practise and to ensure follow up is possible with the correct person.</w:t>
            </w:r>
          </w:p>
        </w:tc>
      </w:tr>
    </w:tbl>
    <w:p w:rsidR="009253C1" w:rsidRDefault="009253C1" w14:paraId="49AABE71" w14:textId="77777777"/>
    <w:tbl>
      <w:tblPr>
        <w:tblStyle w:val="TableGrid"/>
        <w:tblW w:w="15614" w:type="dxa"/>
        <w:tblLook w:val="04A0" w:firstRow="1" w:lastRow="0" w:firstColumn="1" w:lastColumn="0" w:noHBand="0" w:noVBand="1"/>
      </w:tblPr>
      <w:tblGrid>
        <w:gridCol w:w="1278"/>
        <w:gridCol w:w="1665"/>
        <w:gridCol w:w="6178"/>
        <w:gridCol w:w="3531"/>
        <w:gridCol w:w="1655"/>
        <w:gridCol w:w="1307"/>
      </w:tblGrid>
      <w:tr w:rsidR="00A34852" w:rsidTr="00A34852" w14:paraId="74171844" w14:textId="77777777">
        <w:tc>
          <w:tcPr>
            <w:tcW w:w="1278" w:type="dxa"/>
            <w:shd w:val="clear" w:color="auto" w:fill="D5DCE4" w:themeFill="text2" w:themeFillTint="33"/>
          </w:tcPr>
          <w:p w:rsidR="00A34852" w:rsidP="004430B0" w:rsidRDefault="00A34852" w14:paraId="3658DC61" w14:textId="77777777">
            <w:r>
              <w:t>Date/Time</w:t>
            </w:r>
          </w:p>
        </w:tc>
        <w:tc>
          <w:tcPr>
            <w:tcW w:w="1665" w:type="dxa"/>
            <w:shd w:val="clear" w:color="auto" w:fill="D5DCE4" w:themeFill="text2" w:themeFillTint="33"/>
          </w:tcPr>
          <w:p w:rsidR="00A34852" w:rsidP="004430B0" w:rsidRDefault="00A34852" w14:paraId="0A0B3B3A" w14:textId="77777777">
            <w:r>
              <w:t>Event/incident</w:t>
            </w:r>
          </w:p>
        </w:tc>
        <w:tc>
          <w:tcPr>
            <w:tcW w:w="6178" w:type="dxa"/>
            <w:shd w:val="clear" w:color="auto" w:fill="D5DCE4" w:themeFill="text2" w:themeFillTint="33"/>
          </w:tcPr>
          <w:p w:rsidR="00A34852" w:rsidP="004760F6" w:rsidRDefault="00A34852" w14:paraId="6BEBC635" w14:textId="77777777">
            <w:r>
              <w:t>Brief description</w:t>
            </w:r>
          </w:p>
        </w:tc>
        <w:tc>
          <w:tcPr>
            <w:tcW w:w="3531" w:type="dxa"/>
            <w:shd w:val="clear" w:color="auto" w:fill="D5DCE4" w:themeFill="text2" w:themeFillTint="33"/>
          </w:tcPr>
          <w:p w:rsidR="00A34852" w:rsidP="004430B0" w:rsidRDefault="00A34852" w14:paraId="4F1FCA8D" w14:textId="77777777">
            <w:r>
              <w:t>Action taken or not</w:t>
            </w:r>
          </w:p>
        </w:tc>
        <w:tc>
          <w:tcPr>
            <w:tcW w:w="1655" w:type="dxa"/>
            <w:shd w:val="clear" w:color="auto" w:fill="D5DCE4" w:themeFill="text2" w:themeFillTint="33"/>
          </w:tcPr>
          <w:p w:rsidR="00A34852" w:rsidP="00A34852" w:rsidRDefault="00A34852" w14:paraId="11AA6143" w14:textId="77777777">
            <w:r>
              <w:t>Source of information/</w:t>
            </w:r>
          </w:p>
          <w:p w:rsidR="00A34852" w:rsidP="00A34852" w:rsidRDefault="00A34852" w14:paraId="5061F93E" w14:textId="77777777">
            <w:r>
              <w:t>documentation</w:t>
            </w:r>
          </w:p>
        </w:tc>
        <w:tc>
          <w:tcPr>
            <w:tcW w:w="1307" w:type="dxa"/>
            <w:shd w:val="clear" w:color="auto" w:fill="D5DCE4" w:themeFill="text2" w:themeFillTint="33"/>
          </w:tcPr>
          <w:p w:rsidR="00A34852" w:rsidP="004430B0" w:rsidRDefault="00ED712F" w14:paraId="59A39850" w14:textId="419F5B5A">
            <w:r>
              <w:t>DSL</w:t>
            </w:r>
          </w:p>
        </w:tc>
      </w:tr>
      <w:tr w:rsidR="00A34852" w:rsidTr="00A34852" w14:paraId="1ADC3786" w14:textId="77777777">
        <w:tc>
          <w:tcPr>
            <w:tcW w:w="1278" w:type="dxa"/>
          </w:tcPr>
          <w:p w:rsidR="00A34852" w:rsidP="004430B0" w:rsidRDefault="00A34852" w14:paraId="350AD56D" w14:textId="77777777">
            <w:r>
              <w:t>01/01/2001</w:t>
            </w:r>
          </w:p>
          <w:p w:rsidR="00A34852" w:rsidP="004430B0" w:rsidRDefault="00A34852" w14:paraId="7BAA7FA6" w14:textId="77777777">
            <w:r>
              <w:t>9.30</w:t>
            </w:r>
          </w:p>
        </w:tc>
        <w:tc>
          <w:tcPr>
            <w:tcW w:w="1665" w:type="dxa"/>
          </w:tcPr>
          <w:p w:rsidR="00A34852" w:rsidP="004430B0" w:rsidRDefault="00A34852" w14:paraId="56F00754" w14:textId="77777777">
            <w:r>
              <w:t>ROC</w:t>
            </w:r>
          </w:p>
        </w:tc>
        <w:tc>
          <w:tcPr>
            <w:tcW w:w="6178" w:type="dxa"/>
          </w:tcPr>
          <w:p w:rsidR="00A34852" w:rsidP="004760F6" w:rsidRDefault="00A34852" w14:paraId="6DA29779" w14:textId="77777777">
            <w:r>
              <w:t>CHILD A came to school today with a black eye.  The class teacher asked him how this happened to which ABA stated that his father has punched him.</w:t>
            </w:r>
          </w:p>
          <w:p w:rsidR="00ED712F" w:rsidP="004760F6" w:rsidRDefault="00ED712F" w14:paraId="5155FD74" w14:textId="457326C1"/>
        </w:tc>
        <w:tc>
          <w:tcPr>
            <w:tcW w:w="3531" w:type="dxa"/>
          </w:tcPr>
          <w:p w:rsidR="00A34852" w:rsidP="00E615C1" w:rsidRDefault="00ED712F" w14:paraId="6AE9201B" w14:textId="62A34904">
            <w:r>
              <w:t>Ms Hamill (</w:t>
            </w:r>
            <w:r w:rsidR="00A34852">
              <w:t>Class teacher</w:t>
            </w:r>
            <w:r>
              <w:t>)</w:t>
            </w:r>
            <w:r w:rsidR="00A34852">
              <w:t xml:space="preserve"> reported this to</w:t>
            </w:r>
            <w:r w:rsidR="00E615C1">
              <w:t xml:space="preserve"> the </w:t>
            </w:r>
            <w:r>
              <w:t>Mr Smith (</w:t>
            </w:r>
            <w:r w:rsidR="00F31EE8">
              <w:t>DSL</w:t>
            </w:r>
            <w:r>
              <w:t>)</w:t>
            </w:r>
            <w:r w:rsidR="00E615C1">
              <w:t xml:space="preserve"> who contacted the Children’s Services.</w:t>
            </w:r>
          </w:p>
        </w:tc>
        <w:tc>
          <w:tcPr>
            <w:tcW w:w="1655" w:type="dxa"/>
          </w:tcPr>
          <w:p w:rsidR="00A34852" w:rsidP="004430B0" w:rsidRDefault="00A34852" w14:paraId="0C81AB44" w14:textId="77777777">
            <w:r>
              <w:t xml:space="preserve">CT, </w:t>
            </w:r>
          </w:p>
          <w:p w:rsidR="00A34852" w:rsidP="004430B0" w:rsidRDefault="00A34852" w14:paraId="65940221" w14:textId="77777777">
            <w:r>
              <w:t>CHILD A</w:t>
            </w:r>
          </w:p>
        </w:tc>
        <w:tc>
          <w:tcPr>
            <w:tcW w:w="1307" w:type="dxa"/>
          </w:tcPr>
          <w:p w:rsidR="00A34852" w:rsidP="004430B0" w:rsidRDefault="00ED712F" w14:paraId="7A228F31" w14:textId="3057321C">
            <w:r>
              <w:t xml:space="preserve">Mr Smith </w:t>
            </w:r>
          </w:p>
        </w:tc>
      </w:tr>
      <w:tr w:rsidR="00A34852" w:rsidTr="00A34852" w14:paraId="7B7016A1" w14:textId="77777777">
        <w:tc>
          <w:tcPr>
            <w:tcW w:w="1278" w:type="dxa"/>
          </w:tcPr>
          <w:p w:rsidR="00A34852" w:rsidP="00007A32" w:rsidRDefault="00E615C1" w14:paraId="0D4AD8BD" w14:textId="77777777">
            <w:r>
              <w:lastRenderedPageBreak/>
              <w:t>10.00</w:t>
            </w:r>
          </w:p>
        </w:tc>
        <w:tc>
          <w:tcPr>
            <w:tcW w:w="1665" w:type="dxa"/>
          </w:tcPr>
          <w:p w:rsidR="00A34852" w:rsidP="00007A32" w:rsidRDefault="00ED712F" w14:paraId="0B6981F6" w14:textId="3A62A588">
            <w:r>
              <w:t xml:space="preserve">Child Protection Contact </w:t>
            </w:r>
            <w:r w:rsidR="00A34852">
              <w:t>Referral</w:t>
            </w:r>
          </w:p>
        </w:tc>
        <w:tc>
          <w:tcPr>
            <w:tcW w:w="6178" w:type="dxa"/>
          </w:tcPr>
          <w:p w:rsidR="00A34852" w:rsidP="004760F6" w:rsidRDefault="00ED712F" w14:paraId="69AB6FCA" w14:textId="79B440EE">
            <w:r>
              <w:t>Mr Smith (</w:t>
            </w:r>
            <w:r w:rsidR="00F31EE8">
              <w:t>DSL</w:t>
            </w:r>
            <w:r>
              <w:t>)</w:t>
            </w:r>
            <w:r w:rsidR="00A34852">
              <w:t xml:space="preserve"> contacted Children’s Services and a</w:t>
            </w:r>
            <w:r>
              <w:t xml:space="preserve"> Child Protection Contact R</w:t>
            </w:r>
            <w:r w:rsidR="00A34852">
              <w:t>eferral was made</w:t>
            </w:r>
          </w:p>
        </w:tc>
        <w:tc>
          <w:tcPr>
            <w:tcW w:w="3531" w:type="dxa"/>
          </w:tcPr>
          <w:p w:rsidR="00A34852" w:rsidP="00007A32" w:rsidRDefault="00A34852" w14:paraId="70EC85C7" w14:textId="07E95317">
            <w:r>
              <w:t xml:space="preserve">Following the referral, the </w:t>
            </w:r>
            <w:r w:rsidR="00ED712F">
              <w:t>Mr Smith (</w:t>
            </w:r>
            <w:r w:rsidR="00F31EE8">
              <w:t>DSL</w:t>
            </w:r>
            <w:r w:rsidR="00ED712F">
              <w:t>)</w:t>
            </w:r>
            <w:r>
              <w:t xml:space="preserve"> contacted the parents to see if they had an explanation for the bruising.  The mother agreed that the father had hit the child but in the middle of an argument with her.   </w:t>
            </w:r>
          </w:p>
        </w:tc>
        <w:tc>
          <w:tcPr>
            <w:tcW w:w="1655" w:type="dxa"/>
          </w:tcPr>
          <w:p w:rsidR="00A34852" w:rsidP="00007A32" w:rsidRDefault="00ED712F" w14:paraId="3CD504A0" w14:textId="39F18D7F">
            <w:r>
              <w:t>Mr Smith (</w:t>
            </w:r>
            <w:r w:rsidR="00F31EE8">
              <w:t>DSL</w:t>
            </w:r>
            <w:r>
              <w:t>)</w:t>
            </w:r>
          </w:p>
          <w:p w:rsidR="00A34852" w:rsidP="00007A32" w:rsidRDefault="00A34852" w14:paraId="531F462A" w14:textId="77777777">
            <w:r>
              <w:t>Children’s Services, mother,</w:t>
            </w:r>
          </w:p>
          <w:p w:rsidR="00A34852" w:rsidP="00007A32" w:rsidRDefault="00ED712F" w14:paraId="71D3A381" w14:textId="5A39E77C">
            <w:r>
              <w:t xml:space="preserve">Contact </w:t>
            </w:r>
            <w:r w:rsidR="00A34852">
              <w:t>Referral form (CP file)</w:t>
            </w:r>
          </w:p>
        </w:tc>
        <w:tc>
          <w:tcPr>
            <w:tcW w:w="1307" w:type="dxa"/>
          </w:tcPr>
          <w:p w:rsidR="00A34852" w:rsidP="00007A32" w:rsidRDefault="00ED712F" w14:paraId="5F347B6E" w14:textId="07ADDF29">
            <w:r>
              <w:t xml:space="preserve">Mr Smith </w:t>
            </w:r>
          </w:p>
        </w:tc>
      </w:tr>
      <w:tr w:rsidR="00A34852" w:rsidTr="00A34852" w14:paraId="0FAE98ED" w14:textId="77777777">
        <w:tc>
          <w:tcPr>
            <w:tcW w:w="1278" w:type="dxa"/>
          </w:tcPr>
          <w:p w:rsidR="00A34852" w:rsidP="00290A88" w:rsidRDefault="00A34852" w14:paraId="16211F5E" w14:textId="77777777">
            <w:r>
              <w:t>14.05</w:t>
            </w:r>
          </w:p>
        </w:tc>
        <w:tc>
          <w:tcPr>
            <w:tcW w:w="1665" w:type="dxa"/>
          </w:tcPr>
          <w:p w:rsidR="00A34852" w:rsidP="00290A88" w:rsidRDefault="00ED712F" w14:paraId="0FBD1CD0" w14:textId="104BF771">
            <w:r>
              <w:t>Jenny Cook (</w:t>
            </w:r>
            <w:r w:rsidR="00A34852">
              <w:t>Social Worker</w:t>
            </w:r>
            <w:r>
              <w:t>)</w:t>
            </w:r>
            <w:r w:rsidR="00A34852">
              <w:t xml:space="preserve"> attended school with a </w:t>
            </w:r>
            <w:r w:rsidR="005A304C">
              <w:t>JCPIT (Joint Child Protection Investigation Team)</w:t>
            </w:r>
            <w:r w:rsidR="00A34852">
              <w:t xml:space="preserve"> officer</w:t>
            </w:r>
          </w:p>
        </w:tc>
        <w:tc>
          <w:tcPr>
            <w:tcW w:w="6178" w:type="dxa"/>
          </w:tcPr>
          <w:p w:rsidR="00A34852" w:rsidP="00290A88" w:rsidRDefault="00A34852" w14:paraId="65070BDC" w14:textId="77777777"/>
        </w:tc>
        <w:tc>
          <w:tcPr>
            <w:tcW w:w="3531" w:type="dxa"/>
          </w:tcPr>
          <w:p w:rsidR="00A34852" w:rsidP="00290A88" w:rsidRDefault="00A34852" w14:paraId="5A5EEEE1" w14:textId="77777777">
            <w:r>
              <w:t xml:space="preserve">Pupil left with the SW and </w:t>
            </w:r>
            <w:r w:rsidR="005A304C">
              <w:t>JCPIT (Joint Child Protection Investigation Team)</w:t>
            </w:r>
            <w:r>
              <w:t xml:space="preserve"> officer </w:t>
            </w:r>
          </w:p>
        </w:tc>
        <w:tc>
          <w:tcPr>
            <w:tcW w:w="1655" w:type="dxa"/>
          </w:tcPr>
          <w:p w:rsidR="00A34852" w:rsidP="00290A88" w:rsidRDefault="00ED712F" w14:paraId="06FF2687" w14:textId="54CB353D">
            <w:r>
              <w:t>Mr Smith (</w:t>
            </w:r>
            <w:r w:rsidR="00F31EE8">
              <w:t>DSL</w:t>
            </w:r>
            <w:r>
              <w:t>)</w:t>
            </w:r>
          </w:p>
        </w:tc>
        <w:tc>
          <w:tcPr>
            <w:tcW w:w="1307" w:type="dxa"/>
          </w:tcPr>
          <w:p w:rsidR="00A34852" w:rsidP="00290A88" w:rsidRDefault="00ED712F" w14:paraId="0575B508" w14:textId="6CE042E7">
            <w:r>
              <w:t>Mr Smith</w:t>
            </w:r>
            <w:bookmarkStart w:name="_GoBack" w:id="0"/>
            <w:bookmarkEnd w:id="0"/>
          </w:p>
        </w:tc>
      </w:tr>
    </w:tbl>
    <w:p w:rsidR="005072E7" w:rsidRDefault="005072E7" w14:paraId="382D653C" w14:textId="77777777"/>
    <w:sectPr w:rsidR="005072E7" w:rsidSect="005072E7">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2301" w14:textId="77777777" w:rsidR="00F31EE8" w:rsidRDefault="00F31EE8" w:rsidP="00F31EE8">
      <w:pPr>
        <w:spacing w:after="0" w:line="240" w:lineRule="auto"/>
      </w:pPr>
      <w:r>
        <w:separator/>
      </w:r>
    </w:p>
  </w:endnote>
  <w:endnote w:type="continuationSeparator" w:id="0">
    <w:p w14:paraId="5ADD464A" w14:textId="77777777" w:rsidR="00F31EE8" w:rsidRDefault="00F31EE8" w:rsidP="00F3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5678" w14:textId="77777777" w:rsidR="00F31EE8" w:rsidRDefault="00F31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8CC6" w14:textId="77777777" w:rsidR="00F31EE8" w:rsidRDefault="00F31EE8">
    <w:pPr>
      <w:pStyle w:val="Footer"/>
    </w:pPr>
    <w:r>
      <w:t>Reviewed 05/2020</w:t>
    </w:r>
  </w:p>
  <w:p w14:paraId="794D41FF" w14:textId="77777777" w:rsidR="00F31EE8" w:rsidRDefault="00F31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82DB" w14:textId="77777777" w:rsidR="00F31EE8" w:rsidRDefault="00F31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7DEC" w14:textId="77777777" w:rsidR="00F31EE8" w:rsidRDefault="00F31EE8" w:rsidP="00F31EE8">
      <w:pPr>
        <w:spacing w:after="0" w:line="240" w:lineRule="auto"/>
      </w:pPr>
      <w:r>
        <w:separator/>
      </w:r>
    </w:p>
  </w:footnote>
  <w:footnote w:type="continuationSeparator" w:id="0">
    <w:p w14:paraId="0141057E" w14:textId="77777777" w:rsidR="00F31EE8" w:rsidRDefault="00F31EE8" w:rsidP="00F3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CDE" w14:textId="77777777" w:rsidR="00F31EE8" w:rsidRDefault="00F31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3373" w14:textId="77777777" w:rsidR="00F31EE8" w:rsidRDefault="00F31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600F" w14:textId="77777777" w:rsidR="00F31EE8" w:rsidRDefault="00F31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C1"/>
    <w:rsid w:val="00007A32"/>
    <w:rsid w:val="000E3BF9"/>
    <w:rsid w:val="00224DC8"/>
    <w:rsid w:val="00290A88"/>
    <w:rsid w:val="00292F2B"/>
    <w:rsid w:val="002B6E9E"/>
    <w:rsid w:val="002F1D62"/>
    <w:rsid w:val="003C658C"/>
    <w:rsid w:val="00452C2F"/>
    <w:rsid w:val="005072E7"/>
    <w:rsid w:val="005A304C"/>
    <w:rsid w:val="009253C1"/>
    <w:rsid w:val="009B21FC"/>
    <w:rsid w:val="00A34852"/>
    <w:rsid w:val="00B058B7"/>
    <w:rsid w:val="00E615C1"/>
    <w:rsid w:val="00ED712F"/>
    <w:rsid w:val="00F31EE8"/>
    <w:rsid w:val="00FF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5F58"/>
  <w15:docId w15:val="{538344D8-A44C-4C96-A7A4-BE7825E9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EE8"/>
  </w:style>
  <w:style w:type="paragraph" w:styleId="Footer">
    <w:name w:val="footer"/>
    <w:basedOn w:val="Normal"/>
    <w:link w:val="FooterChar"/>
    <w:uiPriority w:val="99"/>
    <w:unhideWhenUsed/>
    <w:rsid w:val="00F31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Hammond</dc:creator>
  <cp:lastModifiedBy>zengenti</cp:lastModifiedBy>
  <cp:revision>2</cp:revision>
  <cp:lastPrinted>2017-02-28T07:56:00Z</cp:lastPrinted>
  <dcterms:created xsi:type="dcterms:W3CDTF">2020-08-06T15:50:00Z</dcterms:created>
  <dcterms:modified xsi:type="dcterms:W3CDTF">2020-09-08T11:09:58Z</dcterms:modified>
  <dc:title>chronology_examplar_06_08_2020_2</dc:title>
  <cp:keywords>
  </cp:keywords>
  <dc:subject>
  </dc:subject>
</cp:coreProperties>
</file>