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4677"/>
      </w:tblGrid>
      <w:tr w:rsidR="00B87A5B" w:rsidTr="005E2C31" w14:paraId="2C4BB312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B87A5B" w:rsidRDefault="00650891" w14:paraId="2CCD5796" w14:textId="5B4AC1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 w14:anchorId="74850CD0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6" style="position:absolute;margin-left:-.05pt;margin-top:14.45pt;width:130.4pt;height:89.25pt;z-index:-251658752;mso-position-vertical-relative:page" wrapcoords="13680 1468 13392 2517 13680 4404 15264 4823 11952 8179 11520 9227 11232 11534 -144 14470 144 19713 20592 19713 20736 19713 21168 18454 21600 14680 16704 11534 16992 8179 17712 4823 17856 3355 16848 2097 14544 1468 13680 1468" type="#_x0000_t75">
                  <v:imagedata o:title="" r:id="rId7"/>
                  <w10:wrap type="tight" anchory="page"/>
                </v:shape>
              </w:pic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="00B87A5B" w:rsidRDefault="00B87A5B" w14:paraId="5CA5ED28" w14:textId="77777777">
            <w:pPr>
              <w:pStyle w:val="Heading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FORM OV 2    (CSF4253)</w:t>
            </w:r>
            <w:r>
              <w:rPr>
                <w:rFonts w:ascii="Arial" w:hAnsi="Arial"/>
                <w:sz w:val="22"/>
              </w:rPr>
              <w:tab/>
            </w:r>
          </w:p>
          <w:p w:rsidR="00B87A5B" w:rsidRDefault="00B87A5B" w14:paraId="6488054D" w14:textId="77777777">
            <w:pPr>
              <w:pStyle w:val="Heading5"/>
              <w:rPr>
                <w:rFonts w:ascii="Arial" w:hAnsi="Arial"/>
                <w:sz w:val="22"/>
              </w:rPr>
            </w:pPr>
          </w:p>
          <w:p w:rsidR="00B87A5B" w:rsidRDefault="00F10821" w14:paraId="514038C8" w14:textId="77777777">
            <w:pPr>
              <w:pStyle w:val="Heading5"/>
              <w:rPr>
                <w:rFonts w:ascii="Arial" w:hAnsi="Arial"/>
                <w:sz w:val="22"/>
              </w:rPr>
            </w:pPr>
            <w:r w:rsidRPr="00776C0E">
              <w:rPr>
                <w:rFonts w:ascii="Arial" w:hAnsi="Arial"/>
                <w:color w:val="000000"/>
                <w:sz w:val="22"/>
              </w:rPr>
              <w:t xml:space="preserve">NOTIFIABLE </w:t>
            </w:r>
            <w:r w:rsidR="00B87A5B">
              <w:rPr>
                <w:rFonts w:ascii="Arial" w:hAnsi="Arial"/>
                <w:sz w:val="22"/>
              </w:rPr>
              <w:t>VISITS AUDIT CHECKLIST</w:t>
            </w:r>
          </w:p>
          <w:p w:rsidR="00E86F9A" w:rsidP="00E86F9A" w:rsidRDefault="00E86F9A" w14:paraId="27CF3A62" w14:textId="77777777">
            <w:pPr>
              <w:rPr>
                <w:rFonts w:ascii="Arial" w:hAnsi="Arial" w:cs="Arial"/>
                <w:sz w:val="20"/>
              </w:rPr>
            </w:pPr>
            <w:r w:rsidRPr="00E86F9A">
              <w:rPr>
                <w:rFonts w:ascii="Arial" w:hAnsi="Arial" w:cs="Arial"/>
                <w:sz w:val="20"/>
              </w:rPr>
              <w:t xml:space="preserve">(For use by </w:t>
            </w:r>
            <w:r>
              <w:rPr>
                <w:rFonts w:ascii="Arial" w:hAnsi="Arial" w:cs="Arial"/>
                <w:sz w:val="20"/>
              </w:rPr>
              <w:t xml:space="preserve">establishments </w:t>
            </w:r>
            <w:r w:rsidRPr="000A4C67">
              <w:rPr>
                <w:rFonts w:ascii="Arial" w:hAnsi="Arial" w:cs="Arial"/>
                <w:sz w:val="20"/>
                <w:u w:val="single"/>
              </w:rPr>
              <w:t>not</w:t>
            </w:r>
            <w:r>
              <w:rPr>
                <w:rFonts w:ascii="Arial" w:hAnsi="Arial" w:cs="Arial"/>
                <w:sz w:val="20"/>
              </w:rPr>
              <w:t xml:space="preserve"> using HCC’s EVOLVE system</w:t>
            </w:r>
          </w:p>
          <w:p w:rsidRPr="00E86F9A" w:rsidR="00E86F9A" w:rsidP="00E86F9A" w:rsidRDefault="00E86F9A" w14:paraId="53FF806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e.g. DofE Units in Independent Schools operating under Hertfordshire’s DofE Licence)</w:t>
            </w:r>
          </w:p>
          <w:p w:rsidR="00B87A5B" w:rsidRDefault="00B87A5B" w14:paraId="0BED5E6A" w14:textId="77777777">
            <w:pPr>
              <w:rPr>
                <w:rFonts w:ascii="Arial" w:hAnsi="Arial"/>
                <w:sz w:val="22"/>
              </w:rPr>
            </w:pPr>
          </w:p>
        </w:tc>
      </w:tr>
      <w:tr w:rsidR="00B87A5B" w:rsidTr="005E2C31" w14:paraId="16BF7F8C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single" w:color="auto" w:sz="4" w:space="0"/>
            </w:tcBorders>
          </w:tcPr>
          <w:p w:rsidR="00B87A5B" w:rsidRDefault="00B87A5B" w14:paraId="6F21739B" w14:textId="7777777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B87A5B" w:rsidP="00EA0A58" w:rsidRDefault="00B87A5B" w14:paraId="715CF8BE" w14:textId="126C01A2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5E2C31" w:rsidTr="005E2C31" w14:paraId="401ADBC5" w14:textId="77777777">
        <w:trPr>
          <w:cantSplit/>
        </w:trPr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5E2C31" w:rsidP="005E2C31" w:rsidRDefault="005E2C31" w14:paraId="5997D4F1" w14:textId="548753E1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Establishment: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2C31" w:rsidP="00EA0A58" w:rsidRDefault="005E2C31" w14:paraId="754CF31B" w14:textId="24175676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Visit Leader</w:t>
            </w:r>
            <w:r w:rsidR="000A4C67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0A4C67" w:rsidP="00EA0A58" w:rsidRDefault="000A4C67" w14:paraId="73D4A716" w14:textId="1432A0BB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</w:tr>
      <w:tr w:rsidR="005E2C31" w:rsidTr="005E2C31" w14:paraId="7534DF40" w14:textId="77777777">
        <w:trPr>
          <w:cantSplit/>
        </w:trPr>
        <w:tc>
          <w:tcPr>
            <w:tcW w:w="9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5E2C31" w:rsidP="00EA0A58" w:rsidRDefault="005E2C31" w14:paraId="53260905" w14:textId="4E117DD6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</w:tr>
      <w:tr w:rsidR="005E2C31" w:rsidTr="005E2C31" w14:paraId="6D09163E" w14:textId="77777777">
        <w:trPr>
          <w:cantSplit/>
        </w:trPr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5E2C31" w:rsidP="005E2C31" w:rsidRDefault="005E2C31" w14:paraId="0859EE34" w14:textId="72A273DE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Visit: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2C31" w:rsidP="005E2C31" w:rsidRDefault="005E2C31" w14:paraId="3E44B60E" w14:textId="2E5CA5E4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</w:t>
            </w:r>
            <w:r w:rsidR="000A4C67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b/>
                <w:sz w:val="22"/>
              </w:rPr>
              <w:t xml:space="preserve"> of Visit:</w:t>
            </w:r>
          </w:p>
        </w:tc>
      </w:tr>
    </w:tbl>
    <w:p w:rsidR="00B87A5B" w:rsidRDefault="00B87A5B" w14:paraId="7ACC2E44" w14:textId="77777777">
      <w:pPr>
        <w:rPr>
          <w:rFonts w:ascii="Arial" w:hAnsi="Arial"/>
          <w:sz w:val="22"/>
        </w:rPr>
      </w:pPr>
    </w:p>
    <w:p w:rsidR="00B87A5B" w:rsidRDefault="00B87A5B" w14:paraId="0617D680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checklist must be completed by managers to confirm that suitable arrangements are in place </w:t>
      </w:r>
      <w:r w:rsidRPr="00776C0E">
        <w:rPr>
          <w:rFonts w:ascii="Arial" w:hAnsi="Arial"/>
          <w:color w:val="000000"/>
          <w:sz w:val="22"/>
        </w:rPr>
        <w:t xml:space="preserve">for </w:t>
      </w:r>
      <w:r w:rsidRPr="00776C0E" w:rsidR="00F10821">
        <w:rPr>
          <w:rFonts w:ascii="Arial" w:hAnsi="Arial"/>
          <w:color w:val="000000"/>
          <w:sz w:val="22"/>
        </w:rPr>
        <w:t>visits notifiable to the Local Authority</w:t>
      </w:r>
      <w:r w:rsidRPr="00776C0E" w:rsidR="003216C9"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sz w:val="22"/>
        </w:rPr>
        <w:t xml:space="preserve"> It should be completed in good time to allow time for remedial action to be taken, where necessary.  A copy should be filed with the approval form </w:t>
      </w:r>
      <w:r w:rsidR="00776C0E">
        <w:rPr>
          <w:rFonts w:ascii="Arial" w:hAnsi="Arial"/>
          <w:sz w:val="22"/>
        </w:rPr>
        <w:t xml:space="preserve">(OV3) </w:t>
      </w:r>
      <w:r>
        <w:rPr>
          <w:rFonts w:ascii="Arial" w:hAnsi="Arial"/>
          <w:sz w:val="22"/>
        </w:rPr>
        <w:t>and a cop</w:t>
      </w:r>
      <w:r w:rsidR="003216C9">
        <w:rPr>
          <w:rFonts w:ascii="Arial" w:hAnsi="Arial"/>
          <w:sz w:val="22"/>
        </w:rPr>
        <w:t xml:space="preserve">y given to the visits </w:t>
      </w:r>
      <w:r w:rsidRPr="00776C0E" w:rsidR="003216C9">
        <w:rPr>
          <w:rFonts w:ascii="Arial" w:hAnsi="Arial"/>
          <w:color w:val="000000"/>
          <w:sz w:val="22"/>
        </w:rPr>
        <w:t>organiser</w:t>
      </w:r>
      <w:r w:rsidRPr="00776C0E" w:rsidR="00F10821">
        <w:rPr>
          <w:rFonts w:ascii="Arial" w:hAnsi="Arial"/>
          <w:color w:val="000000"/>
          <w:sz w:val="22"/>
        </w:rPr>
        <w:t xml:space="preserve"> where </w:t>
      </w:r>
      <w:r w:rsidRPr="00776C0E" w:rsidR="00776C0E">
        <w:rPr>
          <w:rFonts w:ascii="Arial" w:hAnsi="Arial"/>
          <w:color w:val="000000"/>
          <w:sz w:val="22"/>
        </w:rPr>
        <w:t>required</w:t>
      </w:r>
      <w:r w:rsidRPr="00776C0E" w:rsidR="00F10821">
        <w:rPr>
          <w:rFonts w:ascii="Arial" w:hAnsi="Arial"/>
          <w:color w:val="000000"/>
          <w:sz w:val="22"/>
        </w:rPr>
        <w:t>.</w:t>
      </w:r>
    </w:p>
    <w:p w:rsidR="00B87A5B" w:rsidRDefault="00B87A5B" w14:paraId="3CED8AFA" w14:textId="77777777">
      <w:pPr>
        <w:rPr>
          <w:rFonts w:ascii="Arial" w:hAnsi="Arial"/>
          <w:sz w:val="22"/>
        </w:rPr>
      </w:pPr>
    </w:p>
    <w:tbl>
      <w:tblPr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7962"/>
        <w:gridCol w:w="399"/>
        <w:gridCol w:w="872"/>
        <w:gridCol w:w="399"/>
      </w:tblGrid>
      <w:tr w:rsidR="00B87A5B" w:rsidTr="00F81E68" w14:paraId="7943DD46" w14:textId="77777777">
        <w:trPr>
          <w:gridAfter w:val="1"/>
          <w:wAfter w:w="399" w:type="dxa"/>
          <w:jc w:val="center"/>
        </w:trPr>
        <w:tc>
          <w:tcPr>
            <w:tcW w:w="8361" w:type="dxa"/>
            <w:gridSpan w:val="2"/>
          </w:tcPr>
          <w:p w:rsidRPr="00776C0E" w:rsidR="00B87A5B" w:rsidP="00222A50" w:rsidRDefault="00F10821" w14:paraId="7FF961B9" w14:textId="6EA276A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776C0E">
              <w:rPr>
                <w:rFonts w:ascii="Arial" w:hAnsi="Arial"/>
                <w:b/>
                <w:color w:val="000000"/>
                <w:sz w:val="22"/>
              </w:rPr>
              <w:t xml:space="preserve">NOTIFIABLE </w:t>
            </w:r>
            <w:r w:rsidR="00B87A5B">
              <w:rPr>
                <w:rFonts w:ascii="Arial" w:hAnsi="Arial"/>
                <w:b/>
                <w:sz w:val="22"/>
              </w:rPr>
              <w:t>VISITS</w:t>
            </w:r>
            <w:r w:rsidR="00776C0E">
              <w:rPr>
                <w:rFonts w:ascii="Arial" w:hAnsi="Arial"/>
                <w:sz w:val="16"/>
                <w:szCs w:val="16"/>
              </w:rPr>
              <w:t xml:space="preserve"> </w:t>
            </w:r>
            <w:r w:rsidRPr="000A4C67" w:rsidR="00776C0E">
              <w:rPr>
                <w:rFonts w:ascii="Arial" w:hAnsi="Arial"/>
                <w:sz w:val="20"/>
              </w:rPr>
              <w:t>(Establishment staf</w:t>
            </w:r>
            <w:r w:rsidRPr="000A4C67" w:rsidR="00222A50">
              <w:rPr>
                <w:rFonts w:ascii="Arial" w:hAnsi="Arial"/>
                <w:sz w:val="20"/>
              </w:rPr>
              <w:t>f</w:t>
            </w:r>
            <w:r w:rsidRPr="000A4C67" w:rsidR="00776C0E">
              <w:rPr>
                <w:rFonts w:ascii="Arial" w:hAnsi="Arial"/>
                <w:sz w:val="20"/>
              </w:rPr>
              <w:t>-led adventurous activities</w:t>
            </w:r>
            <w:r w:rsidRPr="000A4C67" w:rsidR="00222A50">
              <w:rPr>
                <w:rFonts w:ascii="Arial" w:hAnsi="Arial"/>
                <w:sz w:val="20"/>
              </w:rPr>
              <w:t>, overseas visits)</w:t>
            </w:r>
          </w:p>
        </w:tc>
        <w:tc>
          <w:tcPr>
            <w:tcW w:w="1271" w:type="dxa"/>
            <w:gridSpan w:val="2"/>
          </w:tcPr>
          <w:p w:rsidR="00B87A5B" w:rsidP="00222A50" w:rsidRDefault="00B87A5B" w14:paraId="1D26EC4C" w14:textId="1723404F">
            <w:pPr>
              <w:spacing w:before="120" w:after="120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22"/>
              </w:rPr>
              <w:t>Y</w:t>
            </w:r>
            <w:r w:rsidR="00222A50">
              <w:rPr>
                <w:rFonts w:ascii="Arial" w:hAnsi="Arial"/>
                <w:b/>
                <w:sz w:val="22"/>
              </w:rPr>
              <w:t>es</w:t>
            </w:r>
            <w:r w:rsidR="00F81E68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/</w:t>
            </w:r>
            <w:r w:rsidR="005D5472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N</w:t>
            </w:r>
            <w:r w:rsidR="00222A50">
              <w:rPr>
                <w:rFonts w:ascii="Arial" w:hAnsi="Arial"/>
                <w:b/>
                <w:sz w:val="22"/>
              </w:rPr>
              <w:t>o</w:t>
            </w:r>
            <w:r w:rsidR="00F81E68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/</w:t>
            </w:r>
            <w:r w:rsidR="00222A50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N</w:t>
            </w:r>
            <w:r w:rsidR="00222A50"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  <w:b/>
                <w:sz w:val="22"/>
              </w:rPr>
              <w:t>A</w:t>
            </w:r>
          </w:p>
        </w:tc>
      </w:tr>
      <w:tr w:rsidR="00B87A5B" w:rsidTr="00F81E68" w14:paraId="7C0AB420" w14:textId="77777777">
        <w:trPr>
          <w:gridAfter w:val="1"/>
          <w:wAfter w:w="399" w:type="dxa"/>
          <w:jc w:val="center"/>
        </w:trPr>
        <w:tc>
          <w:tcPr>
            <w:tcW w:w="8361" w:type="dxa"/>
            <w:gridSpan w:val="2"/>
          </w:tcPr>
          <w:p w:rsidR="00B87A5B" w:rsidRDefault="00B87A5B" w14:paraId="3B8CB314" w14:textId="77777777">
            <w:pPr>
              <w:pStyle w:val="Heading1"/>
              <w:rPr>
                <w:sz w:val="10"/>
              </w:rPr>
            </w:pPr>
          </w:p>
          <w:p w:rsidR="00B87A5B" w:rsidP="00F81E68" w:rsidRDefault="00B87A5B" w14:paraId="1FBEC86E" w14:textId="77777777">
            <w:pPr>
              <w:pStyle w:val="Heading1"/>
            </w:pPr>
            <w:r>
              <w:t>Aims and Objectives</w:t>
            </w:r>
          </w:p>
          <w:p w:rsidR="00B87A5B" w:rsidRDefault="00B87A5B" w14:paraId="751BE658" w14:textId="77777777">
            <w:pPr>
              <w:rPr>
                <w:sz w:val="10"/>
              </w:rPr>
            </w:pPr>
          </w:p>
        </w:tc>
        <w:tc>
          <w:tcPr>
            <w:tcW w:w="1271" w:type="dxa"/>
            <w:gridSpan w:val="2"/>
          </w:tcPr>
          <w:p w:rsidR="00B87A5B" w:rsidRDefault="00B87A5B" w14:paraId="4A60BBA0" w14:textId="77777777">
            <w:pPr>
              <w:rPr>
                <w:rFonts w:ascii="Arial" w:hAnsi="Arial"/>
                <w:sz w:val="22"/>
              </w:rPr>
            </w:pPr>
          </w:p>
        </w:tc>
      </w:tr>
      <w:tr w:rsidR="00B87A5B" w:rsidTr="00F81E68" w14:paraId="6342FA46" w14:textId="77777777">
        <w:trPr>
          <w:gridAfter w:val="1"/>
          <w:wAfter w:w="399" w:type="dxa"/>
          <w:jc w:val="center"/>
        </w:trPr>
        <w:tc>
          <w:tcPr>
            <w:tcW w:w="8361" w:type="dxa"/>
            <w:gridSpan w:val="2"/>
          </w:tcPr>
          <w:p w:rsidRPr="00222A50" w:rsidR="00B87A5B" w:rsidP="00222A50" w:rsidRDefault="00222A50" w14:paraId="41AD2902" w14:textId="77777777">
            <w:pPr>
              <w:pStyle w:val="Heading1"/>
              <w:spacing w:before="60" w:after="100"/>
              <w:rPr>
                <w:b w:val="0"/>
              </w:rPr>
            </w:pPr>
            <w:r w:rsidRPr="00222A50">
              <w:rPr>
                <w:b w:val="0"/>
              </w:rPr>
              <w:t>W</w:t>
            </w:r>
            <w:r w:rsidRPr="00222A50" w:rsidR="00B87A5B">
              <w:rPr>
                <w:b w:val="0"/>
              </w:rPr>
              <w:t xml:space="preserve">ill the visit meet </w:t>
            </w:r>
            <w:r w:rsidRPr="00222A50" w:rsidR="00F10821">
              <w:rPr>
                <w:b w:val="0"/>
                <w:color w:val="000000"/>
              </w:rPr>
              <w:t>clearly stated</w:t>
            </w:r>
            <w:r w:rsidRPr="00222A50" w:rsidR="00B87A5B">
              <w:rPr>
                <w:b w:val="0"/>
                <w:color w:val="000000"/>
              </w:rPr>
              <w:t xml:space="preserve"> objectives</w:t>
            </w:r>
            <w:r w:rsidRPr="00222A50" w:rsidR="00B87A5B">
              <w:rPr>
                <w:b w:val="0"/>
              </w:rPr>
              <w:t xml:space="preserve"> and have these been communicated?</w:t>
            </w:r>
          </w:p>
        </w:tc>
        <w:tc>
          <w:tcPr>
            <w:tcW w:w="1271" w:type="dxa"/>
            <w:gridSpan w:val="2"/>
          </w:tcPr>
          <w:p w:rsidR="00B87A5B" w:rsidP="00222A50" w:rsidRDefault="00B87A5B" w14:paraId="2B0B1575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F81E68" w14:paraId="738F23C8" w14:textId="77777777">
        <w:trPr>
          <w:gridAfter w:val="1"/>
          <w:wAfter w:w="399" w:type="dxa"/>
          <w:jc w:val="center"/>
        </w:trPr>
        <w:tc>
          <w:tcPr>
            <w:tcW w:w="8361" w:type="dxa"/>
            <w:gridSpan w:val="2"/>
          </w:tcPr>
          <w:p w:rsidRPr="0017474C" w:rsidR="00B87A5B" w:rsidP="00222A50" w:rsidRDefault="00B87A5B" w14:paraId="1B88484B" w14:textId="4C91ED00">
            <w:pPr>
              <w:pStyle w:val="Heading1"/>
              <w:spacing w:before="120" w:after="120"/>
              <w:rPr>
                <w:b w:val="0"/>
                <w:bCs/>
              </w:rPr>
            </w:pPr>
            <w:r>
              <w:t>Training</w:t>
            </w:r>
            <w:r w:rsidR="0017474C">
              <w:rPr>
                <w:b w:val="0"/>
                <w:bCs/>
              </w:rPr>
              <w:t xml:space="preserve"> (also see </w:t>
            </w:r>
            <w:r w:rsidRPr="0017474C" w:rsidR="0017474C">
              <w:rPr>
                <w:b w:val="0"/>
                <w:bCs/>
              </w:rPr>
              <w:t xml:space="preserve">NG </w:t>
            </w:r>
            <w:hyperlink w:history="1" r:id="rId8">
              <w:r w:rsidRPr="0017474C" w:rsidR="0017474C">
                <w:rPr>
                  <w:rStyle w:val="Hyperlink"/>
                  <w:b w:val="0"/>
                  <w:bCs/>
                </w:rPr>
                <w:t>3.2d</w:t>
              </w:r>
            </w:hyperlink>
            <w:r w:rsidRPr="0017474C" w:rsidR="0017474C">
              <w:rPr>
                <w:b w:val="0"/>
                <w:bCs/>
              </w:rPr>
              <w:t>)</w:t>
            </w:r>
            <w:r w:rsidR="0017474C">
              <w:rPr>
                <w:b w:val="0"/>
                <w:bCs/>
              </w:rPr>
              <w:t xml:space="preserve"> </w:t>
            </w:r>
          </w:p>
        </w:tc>
        <w:tc>
          <w:tcPr>
            <w:tcW w:w="1271" w:type="dxa"/>
            <w:gridSpan w:val="2"/>
          </w:tcPr>
          <w:p w:rsidR="00B87A5B" w:rsidP="00222A50" w:rsidRDefault="00B87A5B" w14:paraId="564A1832" w14:textId="7777777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87A5B" w:rsidTr="00F81E68" w14:paraId="0004C8E5" w14:textId="77777777">
        <w:trPr>
          <w:gridAfter w:val="1"/>
          <w:wAfter w:w="399" w:type="dxa"/>
          <w:jc w:val="center"/>
        </w:trPr>
        <w:tc>
          <w:tcPr>
            <w:tcW w:w="8361" w:type="dxa"/>
            <w:gridSpan w:val="2"/>
          </w:tcPr>
          <w:p w:rsidRPr="00222A50" w:rsidR="00B87A5B" w:rsidP="00222A50" w:rsidRDefault="00B87A5B" w14:paraId="555CA5E4" w14:textId="77777777">
            <w:pPr>
              <w:spacing w:before="60" w:after="100"/>
              <w:rPr>
                <w:rFonts w:ascii="Arial" w:hAnsi="Arial"/>
                <w:color w:val="000000"/>
                <w:sz w:val="22"/>
              </w:rPr>
            </w:pPr>
            <w:r w:rsidRPr="00222A50">
              <w:rPr>
                <w:rFonts w:ascii="Arial" w:hAnsi="Arial"/>
                <w:color w:val="000000"/>
                <w:sz w:val="22"/>
              </w:rPr>
              <w:t xml:space="preserve">Has the trip been organised by, or in liaison with, someone who has attended the HCC </w:t>
            </w:r>
            <w:r w:rsidRPr="00222A50" w:rsidR="00F10821">
              <w:rPr>
                <w:rFonts w:ascii="Arial" w:hAnsi="Arial"/>
                <w:color w:val="000000"/>
                <w:sz w:val="22"/>
              </w:rPr>
              <w:t>‘Management of Offsite Visits (EVC) Training</w:t>
            </w:r>
            <w:r w:rsidR="00222A50">
              <w:rPr>
                <w:rFonts w:ascii="Arial" w:hAnsi="Arial"/>
                <w:color w:val="000000"/>
                <w:sz w:val="22"/>
              </w:rPr>
              <w:t>’</w:t>
            </w:r>
            <w:r w:rsidRPr="00222A50" w:rsidR="00F10821"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222A50">
              <w:rPr>
                <w:rFonts w:ascii="Arial" w:hAnsi="Arial"/>
                <w:color w:val="000000"/>
                <w:sz w:val="22"/>
              </w:rPr>
              <w:t>course</w:t>
            </w:r>
            <w:r w:rsidR="00222A50">
              <w:rPr>
                <w:rFonts w:ascii="Arial" w:hAnsi="Arial"/>
                <w:color w:val="000000"/>
                <w:sz w:val="22"/>
              </w:rPr>
              <w:t>,</w:t>
            </w:r>
            <w:r w:rsidRPr="00222A50" w:rsidR="001D4985"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222A50" w:rsidR="00F10821">
              <w:rPr>
                <w:rFonts w:ascii="Arial" w:hAnsi="Arial"/>
                <w:color w:val="000000"/>
                <w:sz w:val="22"/>
              </w:rPr>
              <w:t>or</w:t>
            </w:r>
            <w:r w:rsidRPr="00222A50" w:rsidR="001D4985">
              <w:rPr>
                <w:rFonts w:ascii="Arial" w:hAnsi="Arial"/>
                <w:color w:val="000000"/>
                <w:sz w:val="22"/>
              </w:rPr>
              <w:t xml:space="preserve"> equivalent?</w:t>
            </w:r>
          </w:p>
        </w:tc>
        <w:tc>
          <w:tcPr>
            <w:tcW w:w="1271" w:type="dxa"/>
            <w:gridSpan w:val="2"/>
          </w:tcPr>
          <w:p w:rsidR="00B87A5B" w:rsidRDefault="00B87A5B" w14:paraId="5E550DF1" w14:textId="77777777">
            <w:pPr>
              <w:rPr>
                <w:rFonts w:ascii="Arial" w:hAnsi="Arial"/>
                <w:sz w:val="22"/>
              </w:rPr>
            </w:pPr>
          </w:p>
        </w:tc>
      </w:tr>
      <w:tr w:rsidR="00B87A5B" w:rsidTr="00F81E68" w14:paraId="48F94DB8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222A50" w:rsidR="00B87A5B" w:rsidP="00222A50" w:rsidRDefault="00B87A5B" w14:paraId="529BB3B6" w14:textId="77777777">
            <w:pPr>
              <w:spacing w:before="60" w:after="100"/>
              <w:rPr>
                <w:rFonts w:ascii="Arial" w:hAnsi="Arial"/>
                <w:color w:val="000000"/>
                <w:sz w:val="22"/>
              </w:rPr>
            </w:pPr>
            <w:r w:rsidRPr="00222A50">
              <w:rPr>
                <w:rFonts w:ascii="Arial" w:hAnsi="Arial"/>
                <w:color w:val="000000"/>
                <w:sz w:val="22"/>
              </w:rPr>
              <w:t xml:space="preserve">Is the group leader aware of, and following, </w:t>
            </w:r>
            <w:r w:rsidRPr="00222A50" w:rsidR="003216C9">
              <w:rPr>
                <w:rFonts w:ascii="Arial" w:hAnsi="Arial"/>
                <w:color w:val="000000"/>
                <w:sz w:val="22"/>
              </w:rPr>
              <w:t>Hertfordshire’</w:t>
            </w:r>
            <w:r w:rsidRPr="00222A50" w:rsidR="00AC3CAD">
              <w:rPr>
                <w:rFonts w:ascii="Arial" w:hAnsi="Arial"/>
                <w:color w:val="000000"/>
                <w:sz w:val="22"/>
              </w:rPr>
              <w:t>s</w:t>
            </w:r>
            <w:r w:rsidRPr="00222A50" w:rsidR="003216C9">
              <w:rPr>
                <w:rFonts w:ascii="Arial" w:hAnsi="Arial"/>
                <w:color w:val="000000"/>
                <w:sz w:val="22"/>
              </w:rPr>
              <w:t xml:space="preserve"> </w:t>
            </w:r>
            <w:r w:rsidR="00160AE4">
              <w:rPr>
                <w:rFonts w:ascii="Arial" w:hAnsi="Arial"/>
                <w:color w:val="000000"/>
                <w:sz w:val="22"/>
              </w:rPr>
              <w:t>Policy Statement</w:t>
            </w:r>
            <w:r w:rsidRPr="00222A50" w:rsidR="003216C9">
              <w:rPr>
                <w:rFonts w:ascii="Arial" w:hAnsi="Arial"/>
                <w:color w:val="000000"/>
                <w:sz w:val="22"/>
              </w:rPr>
              <w:t xml:space="preserve"> for LOtC and Offsite Visits</w:t>
            </w:r>
            <w:r w:rsidRPr="00222A50" w:rsidR="001D4985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r w:rsidRPr="00222A50" w:rsidR="006634BE">
              <w:rPr>
                <w:rFonts w:ascii="Arial" w:hAnsi="Arial"/>
                <w:color w:val="000000"/>
                <w:sz w:val="22"/>
              </w:rPr>
              <w:t>in line with the Youth Connexions Hertfordshire Duke of Edinburgh’s Award Expedition Code of Practice?</w:t>
            </w:r>
          </w:p>
        </w:tc>
        <w:tc>
          <w:tcPr>
            <w:tcW w:w="1271" w:type="dxa"/>
            <w:gridSpan w:val="2"/>
          </w:tcPr>
          <w:p w:rsidR="00B87A5B" w:rsidP="00222A50" w:rsidRDefault="00B87A5B" w14:paraId="3A4A21A3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F81E68" w:rsidTr="00F81E68" w14:paraId="533ECFFA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F81E68" w:rsidR="00F81E68" w:rsidP="00222A50" w:rsidRDefault="00F81E68" w14:paraId="1F644325" w14:textId="13C4AC8F">
            <w:pPr>
              <w:spacing w:before="60" w:after="10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1E68">
              <w:rPr>
                <w:rFonts w:ascii="Arial" w:hAnsi="Arial" w:cs="Arial"/>
                <w:bCs/>
                <w:sz w:val="22"/>
                <w:szCs w:val="22"/>
              </w:rPr>
              <w:t>Have other supervisors been trained/briefed on arrangements and their roles and responsibilities?</w:t>
            </w:r>
          </w:p>
        </w:tc>
        <w:tc>
          <w:tcPr>
            <w:tcW w:w="1271" w:type="dxa"/>
            <w:gridSpan w:val="2"/>
          </w:tcPr>
          <w:p w:rsidR="00F81E68" w:rsidP="00222A50" w:rsidRDefault="00F81E68" w14:paraId="6470B78F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F81E68" w:rsidTr="00F81E68" w14:paraId="34004E18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F81E68" w:rsidR="00F81E68" w:rsidP="00222A50" w:rsidRDefault="00F81E68" w14:paraId="676FFB35" w14:textId="12F2ADBB">
            <w:pPr>
              <w:spacing w:before="60" w:after="100"/>
              <w:rPr>
                <w:rFonts w:ascii="Arial" w:hAnsi="Arial" w:cs="Arial"/>
                <w:bCs/>
                <w:sz w:val="22"/>
                <w:szCs w:val="22"/>
              </w:rPr>
            </w:pPr>
            <w:r w:rsidRPr="00F81E68">
              <w:rPr>
                <w:rFonts w:ascii="Arial" w:hAnsi="Arial" w:cs="Arial"/>
                <w:bCs/>
                <w:sz w:val="22"/>
                <w:szCs w:val="22"/>
              </w:rPr>
              <w:t>Are the group leader/supervisors suitably competent / experienced to undertake their role, deal with the age group and any special needs of those going on the visit?</w:t>
            </w:r>
          </w:p>
        </w:tc>
        <w:tc>
          <w:tcPr>
            <w:tcW w:w="1271" w:type="dxa"/>
            <w:gridSpan w:val="2"/>
          </w:tcPr>
          <w:p w:rsidR="00F81E68" w:rsidP="00222A50" w:rsidRDefault="00F81E68" w14:paraId="4E0514EB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F81E68" w:rsidTr="00F81E68" w14:paraId="11B0FCD7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F81E68" w:rsidR="00F81E68" w:rsidP="00222A50" w:rsidRDefault="00F81E68" w14:paraId="1C635378" w14:textId="72A9EEB8">
            <w:pPr>
              <w:spacing w:before="60" w:after="100"/>
              <w:rPr>
                <w:rFonts w:ascii="Arial" w:hAnsi="Arial" w:cs="Arial"/>
                <w:bCs/>
                <w:sz w:val="22"/>
                <w:szCs w:val="22"/>
              </w:rPr>
            </w:pPr>
            <w:r w:rsidRPr="00F81E68">
              <w:rPr>
                <w:rFonts w:ascii="Arial" w:hAnsi="Arial" w:cs="Arial"/>
                <w:bCs/>
                <w:sz w:val="22"/>
                <w:szCs w:val="22"/>
              </w:rPr>
              <w:t>Have other training needs been identified and met (e.g. first aid, life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F81E68">
              <w:rPr>
                <w:rFonts w:ascii="Arial" w:hAnsi="Arial" w:cs="Arial"/>
                <w:bCs/>
                <w:sz w:val="22"/>
                <w:szCs w:val="22"/>
              </w:rPr>
              <w:t>saving)?</w:t>
            </w:r>
          </w:p>
        </w:tc>
        <w:tc>
          <w:tcPr>
            <w:tcW w:w="1271" w:type="dxa"/>
            <w:gridSpan w:val="2"/>
          </w:tcPr>
          <w:p w:rsidR="00F81E68" w:rsidP="00222A50" w:rsidRDefault="00F81E68" w14:paraId="2985EBBA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22A50" w:rsidR="00B87A5B" w:rsidTr="00F81E68" w14:paraId="0500E5EC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17474C" w:rsidR="00B87A5B" w:rsidP="00160AE4" w:rsidRDefault="00B87A5B" w14:paraId="11A95860" w14:textId="6EEBA5F2">
            <w:pPr>
              <w:pStyle w:val="Heading1"/>
              <w:spacing w:before="120" w:after="120"/>
              <w:rPr>
                <w:b w:val="0"/>
                <w:bCs/>
              </w:rPr>
            </w:pPr>
            <w:r>
              <w:t>Risk Assessment</w:t>
            </w:r>
            <w:r w:rsidR="0017474C">
              <w:rPr>
                <w:b w:val="0"/>
                <w:bCs/>
              </w:rPr>
              <w:t xml:space="preserve"> (see NG </w:t>
            </w:r>
            <w:hyperlink w:history="1" r:id="rId9">
              <w:r w:rsidRPr="00F621CC" w:rsidR="0017474C">
                <w:rPr>
                  <w:rStyle w:val="Hyperlink"/>
                  <w:b w:val="0"/>
                  <w:bCs/>
                </w:rPr>
                <w:t>4.3c</w:t>
              </w:r>
            </w:hyperlink>
            <w:r w:rsidR="0017474C">
              <w:rPr>
                <w:b w:val="0"/>
                <w:bCs/>
              </w:rPr>
              <w:t xml:space="preserve">, </w:t>
            </w:r>
            <w:hyperlink w:history="1" r:id="rId10">
              <w:r w:rsidRPr="00F621CC" w:rsidR="0017474C">
                <w:rPr>
                  <w:rStyle w:val="Hyperlink"/>
                  <w:b w:val="0"/>
                  <w:bCs/>
                </w:rPr>
                <w:t>4.3f</w:t>
              </w:r>
            </w:hyperlink>
            <w:r w:rsidR="0017474C">
              <w:rPr>
                <w:b w:val="0"/>
                <w:bCs/>
              </w:rPr>
              <w:t xml:space="preserve">, </w:t>
            </w:r>
            <w:hyperlink w:history="1" r:id="rId11">
              <w:r w:rsidRPr="00F621CC" w:rsidR="0017474C">
                <w:rPr>
                  <w:rStyle w:val="Hyperlink"/>
                  <w:b w:val="0"/>
                  <w:bCs/>
                </w:rPr>
                <w:t>4.3g</w:t>
              </w:r>
            </w:hyperlink>
            <w:r w:rsidR="0017474C">
              <w:rPr>
                <w:b w:val="0"/>
                <w:bCs/>
              </w:rPr>
              <w:t xml:space="preserve">, </w:t>
            </w:r>
            <w:hyperlink w:history="1" r:id="rId12">
              <w:r w:rsidRPr="00F621CC" w:rsidR="0017474C">
                <w:rPr>
                  <w:rStyle w:val="Hyperlink"/>
                  <w:b w:val="0"/>
                  <w:bCs/>
                </w:rPr>
                <w:t>6a FAQs</w:t>
              </w:r>
            </w:hyperlink>
            <w:r w:rsidR="0017474C">
              <w:rPr>
                <w:b w:val="0"/>
                <w:bCs/>
              </w:rPr>
              <w:t>)</w:t>
            </w:r>
          </w:p>
        </w:tc>
        <w:tc>
          <w:tcPr>
            <w:tcW w:w="1271" w:type="dxa"/>
            <w:gridSpan w:val="2"/>
          </w:tcPr>
          <w:p w:rsidR="00B87A5B" w:rsidRDefault="00B87A5B" w14:paraId="28B00D74" w14:textId="77777777">
            <w:pPr>
              <w:rPr>
                <w:rFonts w:ascii="Arial" w:hAnsi="Arial"/>
                <w:i/>
                <w:sz w:val="22"/>
              </w:rPr>
            </w:pPr>
          </w:p>
        </w:tc>
      </w:tr>
      <w:tr w:rsidR="00B87A5B" w:rsidTr="00F81E68" w14:paraId="468C23BF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160AE4" w:rsidR="00B87A5B" w:rsidP="00160AE4" w:rsidRDefault="00B87A5B" w14:paraId="0E814CDA" w14:textId="2A361675">
            <w:pPr>
              <w:pStyle w:val="Heading1"/>
              <w:spacing w:before="60" w:after="100"/>
              <w:rPr>
                <w:b w:val="0"/>
              </w:rPr>
            </w:pPr>
            <w:r w:rsidRPr="00160AE4">
              <w:rPr>
                <w:b w:val="0"/>
              </w:rPr>
              <w:t xml:space="preserve">Has a suitable visit specific risk </w:t>
            </w:r>
            <w:r w:rsidR="00F81E68">
              <w:rPr>
                <w:b w:val="0"/>
              </w:rPr>
              <w:t>management document</w:t>
            </w:r>
            <w:r w:rsidRPr="00160AE4">
              <w:rPr>
                <w:b w:val="0"/>
              </w:rPr>
              <w:t xml:space="preserve"> been produced?</w:t>
            </w:r>
          </w:p>
        </w:tc>
        <w:tc>
          <w:tcPr>
            <w:tcW w:w="1271" w:type="dxa"/>
            <w:gridSpan w:val="2"/>
          </w:tcPr>
          <w:p w:rsidR="00B87A5B" w:rsidP="00160AE4" w:rsidRDefault="00B87A5B" w14:paraId="116E10EE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F81E68" w14:paraId="171305B7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160AE4" w:rsidR="00B87A5B" w:rsidP="00160AE4" w:rsidRDefault="00B87A5B" w14:paraId="09443374" w14:textId="77777777">
            <w:pPr>
              <w:pStyle w:val="Heading1"/>
              <w:spacing w:before="60" w:after="100"/>
              <w:rPr>
                <w:b w:val="0"/>
              </w:rPr>
            </w:pPr>
            <w:r w:rsidRPr="00160AE4">
              <w:rPr>
                <w:b w:val="0"/>
              </w:rPr>
              <w:t>Where those attending the visit have special requirements (e.g. due to special behavioural or medical needs) has an individual risk assessment been carried out?</w:t>
            </w:r>
          </w:p>
        </w:tc>
        <w:tc>
          <w:tcPr>
            <w:tcW w:w="1271" w:type="dxa"/>
            <w:gridSpan w:val="2"/>
          </w:tcPr>
          <w:p w:rsidR="00B87A5B" w:rsidP="00160AE4" w:rsidRDefault="00B87A5B" w14:paraId="18768D2F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F81E68" w14:paraId="2F806FAE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160AE4" w:rsidR="00B87A5B" w:rsidP="00160AE4" w:rsidRDefault="00B87A5B" w14:paraId="4FCEF574" w14:textId="77777777">
            <w:pPr>
              <w:pStyle w:val="Heading1"/>
              <w:spacing w:before="60" w:after="100"/>
              <w:rPr>
                <w:b w:val="0"/>
              </w:rPr>
            </w:pPr>
            <w:r w:rsidRPr="00160AE4">
              <w:rPr>
                <w:b w:val="0"/>
              </w:rPr>
              <w:t>Has an exploratory visit been carried out?</w:t>
            </w:r>
          </w:p>
        </w:tc>
        <w:tc>
          <w:tcPr>
            <w:tcW w:w="1271" w:type="dxa"/>
            <w:gridSpan w:val="2"/>
          </w:tcPr>
          <w:p w:rsidR="00B87A5B" w:rsidP="00160AE4" w:rsidRDefault="00B87A5B" w14:paraId="51AB30EA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F81E68" w14:paraId="2C62A249" w14:textId="77777777">
        <w:trPr>
          <w:gridBefore w:val="1"/>
          <w:wBefore w:w="399" w:type="dxa"/>
          <w:jc w:val="center"/>
        </w:trPr>
        <w:tc>
          <w:tcPr>
            <w:tcW w:w="8361" w:type="dxa"/>
            <w:gridSpan w:val="2"/>
          </w:tcPr>
          <w:p w:rsidRPr="00160AE4" w:rsidR="00B87A5B" w:rsidP="00160AE4" w:rsidRDefault="00B87A5B" w14:paraId="6D49248D" w14:textId="7E2EE877">
            <w:pPr>
              <w:pStyle w:val="Heading1"/>
              <w:spacing w:before="60" w:after="100"/>
              <w:rPr>
                <w:b w:val="0"/>
              </w:rPr>
            </w:pPr>
            <w:r w:rsidRPr="00160AE4">
              <w:rPr>
                <w:b w:val="0"/>
              </w:rPr>
              <w:t>Has the venue/location been assessed – are safety arrangements at the venue suitable?</w:t>
            </w:r>
            <w:r w:rsidR="0017474C">
              <w:rPr>
                <w:b w:val="0"/>
              </w:rPr>
              <w:t xml:space="preserve"> </w:t>
            </w:r>
            <w:r w:rsidRPr="0017474C" w:rsidR="0017474C">
              <w:rPr>
                <w:b w:val="0"/>
                <w:bCs/>
              </w:rPr>
              <w:t>(Not applicable if LOtC Quality Badge held)</w:t>
            </w:r>
          </w:p>
        </w:tc>
        <w:tc>
          <w:tcPr>
            <w:tcW w:w="1271" w:type="dxa"/>
            <w:gridSpan w:val="2"/>
          </w:tcPr>
          <w:p w:rsidR="00B87A5B" w:rsidP="00160AE4" w:rsidRDefault="00B87A5B" w14:paraId="2A0C13DC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</w:tbl>
    <w:p w:rsidR="00B87A5B" w:rsidRDefault="00B87A5B" w14:paraId="5EF8894F" w14:textId="77777777"/>
    <w:tbl>
      <w:tblPr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16"/>
        <w:gridCol w:w="7441"/>
        <w:gridCol w:w="10"/>
        <w:gridCol w:w="625"/>
        <w:gridCol w:w="924"/>
        <w:gridCol w:w="632"/>
      </w:tblGrid>
      <w:tr w:rsidR="00B87A5B" w:rsidTr="005D5472" w14:paraId="12A73834" w14:textId="77777777">
        <w:trPr>
          <w:gridBefore w:val="2"/>
          <w:wBefore w:w="634" w:type="dxa"/>
          <w:jc w:val="center"/>
        </w:trPr>
        <w:tc>
          <w:tcPr>
            <w:tcW w:w="8076" w:type="dxa"/>
            <w:gridSpan w:val="3"/>
          </w:tcPr>
          <w:p w:rsidRPr="00DD242D" w:rsidR="00B87A5B" w:rsidP="002A4ADD" w:rsidRDefault="00B87A5B" w14:paraId="7FB87DC7" w14:textId="3E72EF81">
            <w:pPr>
              <w:pStyle w:val="Heading1"/>
              <w:spacing w:before="120" w:after="120"/>
              <w:rPr>
                <w:b w:val="0"/>
                <w:bCs/>
              </w:rPr>
            </w:pPr>
            <w:r>
              <w:lastRenderedPageBreak/>
              <w:t>Providers</w:t>
            </w:r>
            <w:r w:rsidR="00DD242D">
              <w:rPr>
                <w:b w:val="0"/>
                <w:bCs/>
              </w:rPr>
              <w:t xml:space="preserve"> (see NG </w:t>
            </w:r>
            <w:hyperlink w:history="1" r:id="rId13">
              <w:r w:rsidRPr="00DD242D" w:rsidR="00DD242D">
                <w:rPr>
                  <w:rStyle w:val="Hyperlink"/>
                  <w:b w:val="0"/>
                  <w:bCs/>
                </w:rPr>
                <w:t>4.4g</w:t>
              </w:r>
            </w:hyperlink>
            <w:r w:rsidR="00DD242D">
              <w:rPr>
                <w:b w:val="0"/>
                <w:bCs/>
              </w:rPr>
              <w:t xml:space="preserve">, </w:t>
            </w:r>
            <w:hyperlink w:history="1" r:id="rId14">
              <w:r w:rsidRPr="00DD242D" w:rsidR="00DD242D">
                <w:rPr>
                  <w:rStyle w:val="Hyperlink"/>
                  <w:b w:val="0"/>
                  <w:bCs/>
                </w:rPr>
                <w:t>4.4h</w:t>
              </w:r>
            </w:hyperlink>
            <w:r w:rsidR="00DD242D">
              <w:rPr>
                <w:b w:val="0"/>
                <w:bCs/>
              </w:rPr>
              <w:t xml:space="preserve">, </w:t>
            </w:r>
            <w:hyperlink w:history="1" r:id="rId15">
              <w:r w:rsidRPr="00DD242D" w:rsidR="00DD242D">
                <w:rPr>
                  <w:rStyle w:val="Hyperlink"/>
                  <w:b w:val="0"/>
                  <w:bCs/>
                </w:rPr>
                <w:t>3.2f</w:t>
              </w:r>
            </w:hyperlink>
            <w:r w:rsidR="00DD242D">
              <w:rPr>
                <w:b w:val="0"/>
                <w:bCs/>
              </w:rPr>
              <w:t xml:space="preserve">, </w:t>
            </w:r>
            <w:hyperlink w:history="1" r:id="rId16">
              <w:r w:rsidRPr="00DD242D" w:rsidR="00DD242D">
                <w:rPr>
                  <w:rStyle w:val="Hyperlink"/>
                  <w:b w:val="0"/>
                  <w:bCs/>
                </w:rPr>
                <w:t>3.2i</w:t>
              </w:r>
            </w:hyperlink>
            <w:r w:rsidR="00DD242D">
              <w:rPr>
                <w:b w:val="0"/>
                <w:bCs/>
              </w:rPr>
              <w:t>,</w:t>
            </w:r>
          </w:p>
        </w:tc>
        <w:tc>
          <w:tcPr>
            <w:tcW w:w="1556" w:type="dxa"/>
            <w:gridSpan w:val="2"/>
          </w:tcPr>
          <w:p w:rsidR="00B87A5B" w:rsidP="002A4ADD" w:rsidRDefault="00B87A5B" w14:paraId="63BE3294" w14:textId="7777777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87A5B" w:rsidTr="005D5472" w14:paraId="1B2EDD79" w14:textId="77777777">
        <w:trPr>
          <w:gridBefore w:val="2"/>
          <w:wBefore w:w="634" w:type="dxa"/>
          <w:jc w:val="center"/>
        </w:trPr>
        <w:tc>
          <w:tcPr>
            <w:tcW w:w="8076" w:type="dxa"/>
            <w:gridSpan w:val="3"/>
          </w:tcPr>
          <w:p w:rsidRPr="00160AE4" w:rsidR="00B87A5B" w:rsidP="002A4ADD" w:rsidRDefault="00B87A5B" w14:paraId="3423CD9A" w14:textId="0E045C42">
            <w:pPr>
              <w:pStyle w:val="Heading1"/>
              <w:spacing w:before="60" w:after="100"/>
              <w:rPr>
                <w:b w:val="0"/>
              </w:rPr>
            </w:pPr>
            <w:r w:rsidRPr="00160AE4">
              <w:rPr>
                <w:b w:val="0"/>
              </w:rPr>
              <w:t>Have providers</w:t>
            </w:r>
            <w:r w:rsidRPr="00160AE4" w:rsidR="003216C9">
              <w:rPr>
                <w:b w:val="0"/>
              </w:rPr>
              <w:t>’</w:t>
            </w:r>
            <w:r w:rsidRPr="00160AE4">
              <w:rPr>
                <w:b w:val="0"/>
              </w:rPr>
              <w:t xml:space="preserve"> safety arrangements been assessed using Form OV6 or an equivalent means?</w:t>
            </w:r>
            <w:r w:rsidR="0017474C">
              <w:rPr>
                <w:b w:val="0"/>
              </w:rPr>
              <w:t xml:space="preserve"> </w:t>
            </w:r>
            <w:r w:rsidRPr="0017474C" w:rsidR="0017474C">
              <w:rPr>
                <w:b w:val="0"/>
                <w:bCs/>
              </w:rPr>
              <w:t>(Not applicable if LOtC Quality Badge held)</w:t>
            </w:r>
          </w:p>
        </w:tc>
        <w:tc>
          <w:tcPr>
            <w:tcW w:w="1556" w:type="dxa"/>
            <w:gridSpan w:val="2"/>
          </w:tcPr>
          <w:p w:rsidR="00B87A5B" w:rsidP="00160AE4" w:rsidRDefault="00B87A5B" w14:paraId="5C9354F3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6F1DDE1F" w14:textId="77777777">
        <w:trPr>
          <w:gridBefore w:val="2"/>
          <w:wBefore w:w="634" w:type="dxa"/>
          <w:jc w:val="center"/>
        </w:trPr>
        <w:tc>
          <w:tcPr>
            <w:tcW w:w="8076" w:type="dxa"/>
            <w:gridSpan w:val="3"/>
          </w:tcPr>
          <w:p w:rsidRPr="00160AE4" w:rsidR="00B87A5B" w:rsidP="00160AE4" w:rsidRDefault="00B87A5B" w14:paraId="6FF333B6" w14:textId="77777777">
            <w:pPr>
              <w:pStyle w:val="Heading1"/>
              <w:spacing w:before="60" w:after="100"/>
              <w:rPr>
                <w:b w:val="0"/>
              </w:rPr>
            </w:pPr>
            <w:r w:rsidRPr="00160AE4">
              <w:rPr>
                <w:b w:val="0"/>
              </w:rPr>
              <w:t>Are providers suitably insured?</w:t>
            </w:r>
          </w:p>
        </w:tc>
        <w:tc>
          <w:tcPr>
            <w:tcW w:w="1556" w:type="dxa"/>
            <w:gridSpan w:val="2"/>
          </w:tcPr>
          <w:p w:rsidR="00B87A5B" w:rsidP="00160AE4" w:rsidRDefault="00B87A5B" w14:paraId="6013B544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424B3F58" w14:textId="77777777">
        <w:trPr>
          <w:gridBefore w:val="2"/>
          <w:wBefore w:w="634" w:type="dxa"/>
          <w:jc w:val="center"/>
        </w:trPr>
        <w:tc>
          <w:tcPr>
            <w:tcW w:w="8076" w:type="dxa"/>
            <w:gridSpan w:val="3"/>
          </w:tcPr>
          <w:p w:rsidRPr="00160AE4" w:rsidR="00B87A5B" w:rsidP="00160AE4" w:rsidRDefault="00B87A5B" w14:paraId="67DF4518" w14:textId="77777777">
            <w:pPr>
              <w:pStyle w:val="Heading1"/>
              <w:spacing w:before="60" w:after="100"/>
              <w:rPr>
                <w:b w:val="0"/>
              </w:rPr>
            </w:pPr>
            <w:r w:rsidRPr="00160AE4">
              <w:rPr>
                <w:b w:val="0"/>
              </w:rPr>
              <w:t>Do providers have adequate emergency arrangements?</w:t>
            </w:r>
          </w:p>
        </w:tc>
        <w:tc>
          <w:tcPr>
            <w:tcW w:w="1556" w:type="dxa"/>
            <w:gridSpan w:val="2"/>
          </w:tcPr>
          <w:p w:rsidR="00B87A5B" w:rsidP="00160AE4" w:rsidRDefault="00B87A5B" w14:paraId="7B6A910B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477A3E81" w14:textId="77777777">
        <w:trPr>
          <w:gridBefore w:val="2"/>
          <w:wBefore w:w="634" w:type="dxa"/>
          <w:jc w:val="center"/>
        </w:trPr>
        <w:tc>
          <w:tcPr>
            <w:tcW w:w="8076" w:type="dxa"/>
            <w:gridSpan w:val="3"/>
          </w:tcPr>
          <w:p w:rsidR="00B87A5B" w:rsidP="00160AE4" w:rsidRDefault="00B87A5B" w14:paraId="5BC9DF9E" w14:textId="77777777">
            <w:pPr>
              <w:pStyle w:val="Heading1"/>
              <w:spacing w:before="60"/>
              <w:rPr>
                <w:b w:val="0"/>
              </w:rPr>
            </w:pPr>
            <w:r>
              <w:rPr>
                <w:b w:val="0"/>
              </w:rPr>
              <w:t>For adventurous activities, does the provider hold either:</w:t>
            </w:r>
          </w:p>
          <w:p w:rsidR="00B87A5B" w:rsidRDefault="00B87A5B" w14:paraId="6A94A9A1" w14:textId="78BC5877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</w:t>
            </w:r>
            <w:r w:rsidR="0017474C">
              <w:rPr>
                <w:rFonts w:ascii="Arial" w:hAnsi="Arial"/>
                <w:sz w:val="22"/>
              </w:rPr>
              <w:t>AALA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17474C">
              <w:rPr>
                <w:rFonts w:ascii="Arial" w:hAnsi="Arial"/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>icence (give licence number):</w:t>
            </w:r>
          </w:p>
          <w:p w:rsidR="00B87A5B" w:rsidRDefault="00B87A5B" w14:paraId="643C81A4" w14:textId="633BF3C9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accreditation taken under a non-statutory scheme that includes an assessment of </w:t>
            </w:r>
            <w:r w:rsidR="0017474C">
              <w:rPr>
                <w:rFonts w:ascii="Arial" w:hAnsi="Arial"/>
                <w:sz w:val="22"/>
              </w:rPr>
              <w:t>safety (e.g. LOtC Quality Badge)</w:t>
            </w:r>
          </w:p>
          <w:p w:rsidR="00B87A5B" w:rsidRDefault="00B87A5B" w14:paraId="00466FF6" w14:textId="77777777">
            <w:pPr>
              <w:rPr>
                <w:rFonts w:ascii="Arial" w:hAnsi="Arial"/>
                <w:sz w:val="22"/>
              </w:rPr>
            </w:pPr>
          </w:p>
          <w:p w:rsidR="00B87A5B" w:rsidRDefault="00B87A5B" w14:paraId="2941DBC1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Where a non statutory scheme is used give name and contact details of scheme provider:</w:t>
            </w:r>
          </w:p>
          <w:p w:rsidR="00160AE4" w:rsidRDefault="00160AE4" w14:paraId="5E98351C" w14:textId="77777777">
            <w:pPr>
              <w:rPr>
                <w:rFonts w:ascii="Arial" w:hAnsi="Arial"/>
                <w:sz w:val="22"/>
              </w:rPr>
            </w:pPr>
          </w:p>
          <w:p w:rsidR="00160AE4" w:rsidRDefault="00160AE4" w14:paraId="103A4BAA" w14:textId="77777777">
            <w:pPr>
              <w:rPr>
                <w:rFonts w:ascii="Arial" w:hAnsi="Arial"/>
                <w:sz w:val="22"/>
              </w:rPr>
            </w:pPr>
          </w:p>
          <w:p w:rsidR="00160AE4" w:rsidRDefault="00160AE4" w14:paraId="27758017" w14:textId="77777777">
            <w:pPr>
              <w:rPr>
                <w:rFonts w:ascii="Arial" w:hAnsi="Arial"/>
                <w:sz w:val="22"/>
              </w:rPr>
            </w:pPr>
          </w:p>
          <w:p w:rsidRPr="00160AE4" w:rsidR="00160AE4" w:rsidP="006E68D4" w:rsidRDefault="00160AE4" w14:paraId="61BFC932" w14:textId="77777777">
            <w:pPr>
              <w:spacing w:after="100"/>
              <w:rPr>
                <w:rFonts w:ascii="Arial" w:hAnsi="Arial"/>
                <w:sz w:val="22"/>
              </w:rPr>
            </w:pPr>
          </w:p>
        </w:tc>
        <w:tc>
          <w:tcPr>
            <w:tcW w:w="1556" w:type="dxa"/>
            <w:gridSpan w:val="2"/>
          </w:tcPr>
          <w:p w:rsidR="00B87A5B" w:rsidP="00160AE4" w:rsidRDefault="00B87A5B" w14:paraId="15967103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61E24309" w14:textId="77777777">
        <w:trPr>
          <w:gridAfter w:val="1"/>
          <w:wAfter w:w="632" w:type="dxa"/>
          <w:jc w:val="center"/>
        </w:trPr>
        <w:tc>
          <w:tcPr>
            <w:tcW w:w="8075" w:type="dxa"/>
            <w:gridSpan w:val="3"/>
          </w:tcPr>
          <w:p w:rsidRPr="00DD242D" w:rsidR="00B87A5B" w:rsidP="00160AE4" w:rsidRDefault="00B87A5B" w14:paraId="37BCC078" w14:textId="7BAD0249">
            <w:pPr>
              <w:pStyle w:val="Heading1"/>
              <w:spacing w:before="120" w:after="120"/>
              <w:rPr>
                <w:b w:val="0"/>
                <w:bCs/>
                <w:sz w:val="12"/>
              </w:rPr>
            </w:pPr>
            <w:r>
              <w:t>Supervision</w:t>
            </w:r>
            <w:r w:rsidR="00DD242D">
              <w:rPr>
                <w:b w:val="0"/>
                <w:bCs/>
              </w:rPr>
              <w:t xml:space="preserve"> (see NG </w:t>
            </w:r>
            <w:hyperlink w:history="1" r:id="rId17">
              <w:r w:rsidRPr="00170B15" w:rsidR="0044199D">
                <w:rPr>
                  <w:rStyle w:val="Hyperlink"/>
                  <w:b w:val="0"/>
                </w:rPr>
                <w:t>4.2a</w:t>
              </w:r>
            </w:hyperlink>
            <w:r w:rsidR="0044199D">
              <w:rPr>
                <w:b w:val="0"/>
              </w:rPr>
              <w:t xml:space="preserve">, </w:t>
            </w:r>
            <w:hyperlink w:history="1" r:id="rId18">
              <w:r w:rsidRPr="0044199D" w:rsidR="0044199D">
                <w:rPr>
                  <w:rStyle w:val="Hyperlink"/>
                  <w:b w:val="0"/>
                </w:rPr>
                <w:t>4.2b</w:t>
              </w:r>
            </w:hyperlink>
            <w:r w:rsidR="0044199D">
              <w:rPr>
                <w:b w:val="0"/>
              </w:rPr>
              <w:t xml:space="preserve">, </w:t>
            </w:r>
            <w:hyperlink w:history="1" r:id="rId19">
              <w:r w:rsidRPr="00B05C03" w:rsidR="0044199D">
                <w:rPr>
                  <w:rStyle w:val="Hyperlink"/>
                  <w:b w:val="0"/>
                </w:rPr>
                <w:t>4.3b</w:t>
              </w:r>
            </w:hyperlink>
            <w:r w:rsidR="0044199D">
              <w:rPr>
                <w:b w:val="0"/>
              </w:rPr>
              <w:t>,</w:t>
            </w:r>
            <w:r w:rsidR="00DD242D">
              <w:rPr>
                <w:b w:val="0"/>
                <w:bCs/>
              </w:rPr>
              <w:t xml:space="preserve"> </w:t>
            </w:r>
            <w:hyperlink w:history="1" r:id="rId20">
              <w:r w:rsidRPr="00DD242D" w:rsidR="00DD242D">
                <w:rPr>
                  <w:rStyle w:val="Hyperlink"/>
                  <w:b w:val="0"/>
                  <w:bCs/>
                </w:rPr>
                <w:t>6c FAQs</w:t>
              </w:r>
            </w:hyperlink>
            <w:r w:rsidR="00DD242D">
              <w:rPr>
                <w:b w:val="0"/>
                <w:bCs/>
              </w:rPr>
              <w:t>)</w:t>
            </w:r>
          </w:p>
        </w:tc>
        <w:tc>
          <w:tcPr>
            <w:tcW w:w="1559" w:type="dxa"/>
            <w:gridSpan w:val="3"/>
          </w:tcPr>
          <w:p w:rsidRPr="00160AE4" w:rsidR="00B87A5B" w:rsidP="00160AE4" w:rsidRDefault="00B87A5B" w14:paraId="5F307AC2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B87A5B" w:rsidTr="005D5472" w14:paraId="3EA8914D" w14:textId="77777777">
        <w:trPr>
          <w:gridAfter w:val="1"/>
          <w:wAfter w:w="632" w:type="dxa"/>
          <w:cantSplit/>
          <w:jc w:val="center"/>
        </w:trPr>
        <w:tc>
          <w:tcPr>
            <w:tcW w:w="8075" w:type="dxa"/>
            <w:gridSpan w:val="3"/>
          </w:tcPr>
          <w:p w:rsidR="00B87A5B" w:rsidP="00160AE4" w:rsidRDefault="00B87A5B" w14:paraId="403292F3" w14:textId="77777777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the ratio of supervisors to participants appropriate?</w:t>
            </w:r>
          </w:p>
          <w:p w:rsidR="00B87A5B" w:rsidRDefault="00B87A5B" w14:paraId="6F3C5695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levels comply with:</w:t>
            </w:r>
          </w:p>
          <w:p w:rsidR="00B87A5B" w:rsidRDefault="00AC3CAD" w14:paraId="78D277F4" w14:textId="77777777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160AE4">
              <w:rPr>
                <w:rFonts w:ascii="Arial" w:hAnsi="Arial"/>
                <w:color w:val="000000"/>
                <w:sz w:val="22"/>
              </w:rPr>
              <w:t xml:space="preserve">Hertfordshire’ s </w:t>
            </w:r>
            <w:r w:rsidR="00160AE4">
              <w:rPr>
                <w:rFonts w:ascii="Arial" w:hAnsi="Arial"/>
                <w:color w:val="000000"/>
                <w:sz w:val="22"/>
              </w:rPr>
              <w:t>Policy Statement</w:t>
            </w:r>
            <w:r w:rsidRPr="00160AE4">
              <w:rPr>
                <w:rFonts w:ascii="Arial" w:hAnsi="Arial"/>
                <w:color w:val="000000"/>
                <w:sz w:val="22"/>
              </w:rPr>
              <w:t xml:space="preserve"> for LOtC and Offsite Visits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B87A5B">
              <w:rPr>
                <w:rFonts w:ascii="Arial" w:hAnsi="Arial"/>
                <w:sz w:val="22"/>
              </w:rPr>
              <w:t>requirements:</w:t>
            </w:r>
          </w:p>
          <w:p w:rsidR="00B87A5B" w:rsidRDefault="00B87A5B" w14:paraId="3D50C626" w14:textId="77777777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service requirements for supervision;</w:t>
            </w:r>
          </w:p>
          <w:p w:rsidRPr="00160AE4" w:rsidR="00B87A5B" w:rsidP="00160AE4" w:rsidRDefault="00B87A5B" w14:paraId="5ECE790B" w14:textId="77777777">
            <w:pPr>
              <w:numPr>
                <w:ilvl w:val="0"/>
                <w:numId w:val="1"/>
              </w:numPr>
              <w:spacing w:after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where relevant, the individual care plan.</w:t>
            </w:r>
          </w:p>
        </w:tc>
        <w:tc>
          <w:tcPr>
            <w:tcW w:w="1559" w:type="dxa"/>
            <w:gridSpan w:val="3"/>
          </w:tcPr>
          <w:p w:rsidR="00B87A5B" w:rsidP="00160AE4" w:rsidRDefault="00B87A5B" w14:paraId="320681A6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13CBA783" w14:textId="77777777">
        <w:trPr>
          <w:gridAfter w:val="1"/>
          <w:wAfter w:w="632" w:type="dxa"/>
          <w:trHeight w:val="308"/>
          <w:jc w:val="center"/>
        </w:trPr>
        <w:tc>
          <w:tcPr>
            <w:tcW w:w="8075" w:type="dxa"/>
            <w:gridSpan w:val="3"/>
            <w:tcBorders>
              <w:bottom w:val="single" w:color="auto" w:sz="4" w:space="0"/>
            </w:tcBorders>
          </w:tcPr>
          <w:p w:rsidRPr="00BB03B6" w:rsidR="00B87A5B" w:rsidP="002A4ADD" w:rsidRDefault="00BB03B6" w14:paraId="63DB0233" w14:textId="019B3998">
            <w:pPr>
              <w:pStyle w:val="Heading1"/>
              <w:spacing w:before="120" w:after="120"/>
              <w:rPr>
                <w:b w:val="0"/>
                <w:bCs/>
              </w:rPr>
            </w:pPr>
            <w:r>
              <w:t>Safeguarding</w:t>
            </w:r>
            <w:r>
              <w:rPr>
                <w:b w:val="0"/>
                <w:bCs/>
              </w:rPr>
              <w:t xml:space="preserve"> (see NG </w:t>
            </w:r>
            <w:hyperlink w:history="1" r:id="rId21">
              <w:r w:rsidRPr="00BB03B6">
                <w:rPr>
                  <w:rStyle w:val="Hyperlink"/>
                  <w:b w:val="0"/>
                  <w:bCs/>
                </w:rPr>
                <w:t>4.3e</w:t>
              </w:r>
            </w:hyperlink>
            <w:r>
              <w:rPr>
                <w:b w:val="0"/>
                <w:bCs/>
              </w:rPr>
              <w:t xml:space="preserve">, </w:t>
            </w:r>
            <w:hyperlink w:history="1" r:id="rId22">
              <w:r w:rsidRPr="00BB03B6">
                <w:rPr>
                  <w:rStyle w:val="Hyperlink"/>
                  <w:b w:val="0"/>
                  <w:bCs/>
                </w:rPr>
                <w:t>3.2g</w:t>
              </w:r>
            </w:hyperlink>
            <w:r>
              <w:rPr>
                <w:b w:val="0"/>
                <w:bCs/>
              </w:rPr>
              <w:t xml:space="preserve">, </w:t>
            </w:r>
            <w:hyperlink w:history="1" r:id="rId23">
              <w:r w:rsidRPr="00BB03B6">
                <w:rPr>
                  <w:rStyle w:val="Hyperlink"/>
                  <w:b w:val="0"/>
                  <w:bCs/>
                </w:rPr>
                <w:t>4.4m</w:t>
              </w:r>
            </w:hyperlink>
            <w:r>
              <w:rPr>
                <w:b w:val="0"/>
                <w:bCs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:rsidR="00B87A5B" w:rsidP="002A4ADD" w:rsidRDefault="00B87A5B" w14:paraId="63F04673" w14:textId="77777777">
            <w:pPr>
              <w:pStyle w:val="Heading1"/>
              <w:spacing w:before="120" w:after="120"/>
            </w:pPr>
          </w:p>
        </w:tc>
      </w:tr>
      <w:tr w:rsidR="00B87A5B" w:rsidTr="005D5472" w14:paraId="46FE4ED0" w14:textId="77777777">
        <w:trPr>
          <w:gridAfter w:val="1"/>
          <w:wAfter w:w="632" w:type="dxa"/>
          <w:trHeight w:val="305"/>
          <w:jc w:val="center"/>
        </w:trPr>
        <w:tc>
          <w:tcPr>
            <w:tcW w:w="8075" w:type="dxa"/>
            <w:gridSpan w:val="3"/>
            <w:tcBorders>
              <w:bottom w:val="single" w:color="auto" w:sz="4" w:space="0"/>
            </w:tcBorders>
          </w:tcPr>
          <w:p w:rsidRPr="002A4ADD" w:rsidR="00B87A5B" w:rsidP="007D5F7B" w:rsidRDefault="00B87A5B" w14:paraId="06E5F821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100"/>
              <w:rPr>
                <w:rFonts w:ascii="Arial" w:hAnsi="Arial" w:cs="Arial"/>
                <w:sz w:val="22"/>
                <w:szCs w:val="22"/>
              </w:rPr>
            </w:pPr>
            <w:r w:rsidRPr="002A4ADD">
              <w:rPr>
                <w:rFonts w:ascii="Arial" w:hAnsi="Arial" w:cs="Arial"/>
                <w:sz w:val="22"/>
                <w:szCs w:val="22"/>
              </w:rPr>
              <w:t xml:space="preserve">Where necessary, have checks been made, through the </w:t>
            </w:r>
            <w:r w:rsidR="007D5F7B">
              <w:rPr>
                <w:rFonts w:ascii="Arial" w:hAnsi="Arial" w:cs="Arial"/>
                <w:sz w:val="22"/>
                <w:szCs w:val="22"/>
              </w:rPr>
              <w:t>Disclosure and Barring Service</w:t>
            </w:r>
            <w:r w:rsidRPr="002A4ADD">
              <w:rPr>
                <w:rFonts w:ascii="Arial" w:hAnsi="Arial" w:cs="Arial"/>
                <w:sz w:val="22"/>
                <w:szCs w:val="22"/>
              </w:rPr>
              <w:t>, on all those who will have one to one contact with children?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:rsidR="00B87A5B" w:rsidP="002A4ADD" w:rsidRDefault="00B87A5B" w14:paraId="3F6CAB8E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="00B87A5B" w:rsidTr="005D5472" w14:paraId="0A8CCCAA" w14:textId="77777777">
        <w:trPr>
          <w:gridAfter w:val="1"/>
          <w:wAfter w:w="632" w:type="dxa"/>
          <w:trHeight w:val="305"/>
          <w:jc w:val="center"/>
        </w:trPr>
        <w:tc>
          <w:tcPr>
            <w:tcW w:w="8075" w:type="dxa"/>
            <w:gridSpan w:val="3"/>
            <w:tcBorders>
              <w:bottom w:val="single" w:color="auto" w:sz="4" w:space="0"/>
            </w:tcBorders>
          </w:tcPr>
          <w:p w:rsidRPr="002A4ADD" w:rsidR="00B87A5B" w:rsidP="002A4ADD" w:rsidRDefault="00B87A5B" w14:paraId="25224E71" w14:textId="77777777">
            <w:pPr>
              <w:pStyle w:val="Heading1"/>
              <w:spacing w:before="60" w:after="100"/>
              <w:rPr>
                <w:rFonts w:cs="Arial"/>
                <w:b w:val="0"/>
                <w:szCs w:val="22"/>
              </w:rPr>
            </w:pPr>
            <w:r w:rsidRPr="002A4ADD">
              <w:rPr>
                <w:rFonts w:cs="Arial"/>
                <w:b w:val="0"/>
                <w:szCs w:val="22"/>
              </w:rPr>
              <w:t>Do supervision levels take account of child protection requirements?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:rsidR="00B87A5B" w:rsidP="002A4ADD" w:rsidRDefault="00B87A5B" w14:paraId="30280677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="00B87A5B" w:rsidTr="005D5472" w14:paraId="5331008C" w14:textId="77777777">
        <w:trPr>
          <w:gridAfter w:val="1"/>
          <w:wAfter w:w="632" w:type="dxa"/>
          <w:trHeight w:val="305"/>
          <w:jc w:val="center"/>
        </w:trPr>
        <w:tc>
          <w:tcPr>
            <w:tcW w:w="8075" w:type="dxa"/>
            <w:gridSpan w:val="3"/>
            <w:tcBorders>
              <w:bottom w:val="single" w:color="auto" w:sz="4" w:space="0"/>
            </w:tcBorders>
          </w:tcPr>
          <w:p w:rsidRPr="006E68D4" w:rsidR="00B87A5B" w:rsidP="006E68D4" w:rsidRDefault="00B87A5B" w14:paraId="56944988" w14:textId="77777777">
            <w:pPr>
              <w:pStyle w:val="Heading1"/>
              <w:spacing w:before="120" w:after="120"/>
            </w:pPr>
            <w:r>
              <w:t>Communication and Consents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:rsidR="00B87A5B" w:rsidP="006E68D4" w:rsidRDefault="00B87A5B" w14:paraId="11D5D3F4" w14:textId="77777777">
            <w:pPr>
              <w:pStyle w:val="Heading1"/>
              <w:spacing w:before="120" w:after="120"/>
              <w:rPr>
                <w:b w:val="0"/>
              </w:rPr>
            </w:pPr>
          </w:p>
        </w:tc>
      </w:tr>
      <w:tr w:rsidR="00B87A5B" w:rsidTr="005D5472" w14:paraId="0ECCDD2E" w14:textId="77777777">
        <w:trPr>
          <w:gridAfter w:val="1"/>
          <w:wAfter w:w="632" w:type="dxa"/>
          <w:trHeight w:val="305"/>
          <w:jc w:val="center"/>
        </w:trPr>
        <w:tc>
          <w:tcPr>
            <w:tcW w:w="8075" w:type="dxa"/>
            <w:gridSpan w:val="3"/>
            <w:tcBorders>
              <w:bottom w:val="single" w:color="auto" w:sz="4" w:space="0"/>
            </w:tcBorders>
          </w:tcPr>
          <w:p w:rsidRPr="006E68D4" w:rsidR="00B87A5B" w:rsidP="006E68D4" w:rsidRDefault="00B87A5B" w14:paraId="19EECA96" w14:textId="6624FC03">
            <w:pPr>
              <w:pStyle w:val="Heading1"/>
              <w:spacing w:before="60" w:after="100"/>
              <w:rPr>
                <w:b w:val="0"/>
              </w:rPr>
            </w:pPr>
            <w:r w:rsidRPr="006E68D4">
              <w:rPr>
                <w:b w:val="0"/>
              </w:rPr>
              <w:t xml:space="preserve">Have arrangements been made to inform and prepare </w:t>
            </w:r>
            <w:r w:rsidR="00BB03B6">
              <w:rPr>
                <w:b w:val="0"/>
              </w:rPr>
              <w:t>children or young people</w:t>
            </w:r>
            <w:r w:rsidRPr="006E68D4">
              <w:rPr>
                <w:b w:val="0"/>
              </w:rPr>
              <w:t xml:space="preserve"> for the visit?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:rsidRPr="006E68D4" w:rsidR="00B87A5B" w:rsidP="006E68D4" w:rsidRDefault="00B87A5B" w14:paraId="78DE9A28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="00B87A5B" w:rsidTr="005D5472" w14:paraId="76F3DE21" w14:textId="77777777">
        <w:trPr>
          <w:gridAfter w:val="1"/>
          <w:wAfter w:w="632" w:type="dxa"/>
          <w:jc w:val="center"/>
        </w:trPr>
        <w:tc>
          <w:tcPr>
            <w:tcW w:w="8075" w:type="dxa"/>
            <w:gridSpan w:val="3"/>
          </w:tcPr>
          <w:p w:rsidRPr="006E68D4" w:rsidR="00B87A5B" w:rsidP="006E68D4" w:rsidRDefault="00B87A5B" w14:paraId="644DEFDF" w14:textId="186DF036">
            <w:pPr>
              <w:spacing w:before="60" w:after="100"/>
              <w:rPr>
                <w:rFonts w:ascii="Arial" w:hAnsi="Arial"/>
                <w:sz w:val="22"/>
              </w:rPr>
            </w:pPr>
            <w:r w:rsidRPr="006E68D4">
              <w:rPr>
                <w:rFonts w:ascii="Arial" w:hAnsi="Arial"/>
                <w:sz w:val="22"/>
              </w:rPr>
              <w:t>Have arrangements been made to give parents</w:t>
            </w:r>
            <w:r w:rsidR="00BB03B6">
              <w:rPr>
                <w:rFonts w:ascii="Arial" w:hAnsi="Arial"/>
                <w:sz w:val="22"/>
              </w:rPr>
              <w:t>/carers</w:t>
            </w:r>
            <w:r w:rsidRPr="006E68D4">
              <w:rPr>
                <w:rFonts w:ascii="Arial" w:hAnsi="Arial"/>
                <w:sz w:val="22"/>
              </w:rPr>
              <w:t xml:space="preserve"> full information and to obtain </w:t>
            </w:r>
            <w:r w:rsidR="00BB03B6">
              <w:rPr>
                <w:rFonts w:ascii="Arial" w:hAnsi="Arial"/>
                <w:sz w:val="22"/>
              </w:rPr>
              <w:t>acceptable evidence of their</w:t>
            </w:r>
            <w:r w:rsidRPr="006E68D4">
              <w:rPr>
                <w:rFonts w:ascii="Arial" w:hAnsi="Arial"/>
                <w:sz w:val="22"/>
              </w:rPr>
              <w:t xml:space="preserve"> consent?</w:t>
            </w:r>
          </w:p>
        </w:tc>
        <w:tc>
          <w:tcPr>
            <w:tcW w:w="1559" w:type="dxa"/>
            <w:gridSpan w:val="3"/>
          </w:tcPr>
          <w:p w:rsidRPr="006E68D4" w:rsidR="00B87A5B" w:rsidP="006E68D4" w:rsidRDefault="00B87A5B" w14:paraId="1CF826C4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17BFE81B" w14:textId="77777777">
        <w:trPr>
          <w:gridAfter w:val="1"/>
          <w:wAfter w:w="632" w:type="dxa"/>
          <w:jc w:val="center"/>
        </w:trPr>
        <w:tc>
          <w:tcPr>
            <w:tcW w:w="8075" w:type="dxa"/>
            <w:gridSpan w:val="3"/>
          </w:tcPr>
          <w:p w:rsidRPr="000F72D4" w:rsidR="006E68D4" w:rsidP="006E68D4" w:rsidRDefault="00B87A5B" w14:paraId="049D8949" w14:textId="7443E566">
            <w:pPr>
              <w:pStyle w:val="Heading1"/>
              <w:spacing w:before="120" w:after="120"/>
              <w:rPr>
                <w:b w:val="0"/>
                <w:bCs/>
              </w:rPr>
            </w:pPr>
            <w:r>
              <w:t>Transport</w:t>
            </w:r>
            <w:r w:rsidR="000F72D4">
              <w:rPr>
                <w:b w:val="0"/>
                <w:bCs/>
              </w:rPr>
              <w:t xml:space="preserve"> </w:t>
            </w:r>
            <w:r w:rsidR="000F72D4">
              <w:rPr>
                <w:b w:val="0"/>
              </w:rPr>
              <w:t xml:space="preserve">(see NG </w:t>
            </w:r>
            <w:hyperlink w:history="1" r:id="rId24">
              <w:r w:rsidRPr="00221E43" w:rsidR="000F72D4">
                <w:rPr>
                  <w:rStyle w:val="Hyperlink"/>
                  <w:b w:val="0"/>
                </w:rPr>
                <w:t>4.5a</w:t>
              </w:r>
            </w:hyperlink>
            <w:r w:rsidR="000F72D4">
              <w:rPr>
                <w:b w:val="0"/>
              </w:rPr>
              <w:t>)</w:t>
            </w:r>
          </w:p>
        </w:tc>
        <w:tc>
          <w:tcPr>
            <w:tcW w:w="1559" w:type="dxa"/>
            <w:gridSpan w:val="3"/>
          </w:tcPr>
          <w:p w:rsidR="00B87A5B" w:rsidP="006E68D4" w:rsidRDefault="00B87A5B" w14:paraId="2AA85B36" w14:textId="77777777">
            <w:pPr>
              <w:pStyle w:val="Heading1"/>
              <w:spacing w:before="120" w:after="120"/>
              <w:rPr>
                <w:b w:val="0"/>
              </w:rPr>
            </w:pPr>
          </w:p>
        </w:tc>
      </w:tr>
      <w:tr w:rsidR="00B87A5B" w:rsidTr="005D5472" w14:paraId="79D5D3FC" w14:textId="77777777">
        <w:trPr>
          <w:gridAfter w:val="1"/>
          <w:wAfter w:w="632" w:type="dxa"/>
          <w:jc w:val="center"/>
        </w:trPr>
        <w:tc>
          <w:tcPr>
            <w:tcW w:w="8075" w:type="dxa"/>
            <w:gridSpan w:val="3"/>
          </w:tcPr>
          <w:p w:rsidRPr="006E68D4" w:rsidR="00B87A5B" w:rsidP="006E68D4" w:rsidRDefault="00B87A5B" w14:paraId="38382435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6E68D4">
              <w:rPr>
                <w:rFonts w:ascii="Arial" w:hAnsi="Arial"/>
                <w:sz w:val="22"/>
              </w:rPr>
              <w:t>Are transport arrangements suitable?</w:t>
            </w:r>
          </w:p>
        </w:tc>
        <w:tc>
          <w:tcPr>
            <w:tcW w:w="1559" w:type="dxa"/>
            <w:gridSpan w:val="3"/>
          </w:tcPr>
          <w:p w:rsidRPr="006E68D4" w:rsidR="00B87A5B" w:rsidP="006E68D4" w:rsidRDefault="00B87A5B" w14:paraId="5CD1DB45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3568F137" w14:textId="77777777">
        <w:trPr>
          <w:gridAfter w:val="1"/>
          <w:wAfter w:w="632" w:type="dxa"/>
          <w:jc w:val="center"/>
        </w:trPr>
        <w:tc>
          <w:tcPr>
            <w:tcW w:w="8075" w:type="dxa"/>
            <w:gridSpan w:val="3"/>
          </w:tcPr>
          <w:p w:rsidRPr="006E68D4" w:rsidR="00B87A5B" w:rsidP="006E68D4" w:rsidRDefault="00B87A5B" w14:paraId="1B32564C" w14:textId="77777777">
            <w:pPr>
              <w:spacing w:before="60" w:after="100"/>
              <w:rPr>
                <w:rFonts w:ascii="Arial" w:hAnsi="Arial"/>
                <w:i/>
                <w:sz w:val="12"/>
              </w:rPr>
            </w:pPr>
            <w:r w:rsidRPr="006E68D4">
              <w:rPr>
                <w:rFonts w:ascii="Arial" w:hAnsi="Arial"/>
                <w:sz w:val="22"/>
              </w:rPr>
              <w:t xml:space="preserve">Do those who are driving have appropriate training </w:t>
            </w:r>
            <w:r w:rsidRPr="006E68D4">
              <w:rPr>
                <w:rFonts w:ascii="Arial" w:hAnsi="Arial"/>
                <w:i/>
                <w:sz w:val="22"/>
              </w:rPr>
              <w:t>(e.g. HCC Minibus permit)?</w:t>
            </w:r>
          </w:p>
        </w:tc>
        <w:tc>
          <w:tcPr>
            <w:tcW w:w="1559" w:type="dxa"/>
            <w:gridSpan w:val="3"/>
          </w:tcPr>
          <w:p w:rsidRPr="006E68D4" w:rsidR="00B87A5B" w:rsidP="006E68D4" w:rsidRDefault="00B87A5B" w14:paraId="75255CE0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14AEF1D2" w14:textId="77777777">
        <w:trPr>
          <w:gridBefore w:val="1"/>
          <w:gridAfter w:val="1"/>
          <w:wBefore w:w="18" w:type="dxa"/>
          <w:wAfter w:w="632" w:type="dxa"/>
          <w:jc w:val="center"/>
        </w:trPr>
        <w:tc>
          <w:tcPr>
            <w:tcW w:w="8067" w:type="dxa"/>
            <w:gridSpan w:val="3"/>
          </w:tcPr>
          <w:p w:rsidRPr="006E68D4" w:rsidR="00B87A5B" w:rsidP="006E68D4" w:rsidRDefault="00B87A5B" w14:paraId="15FA9DEE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6E68D4">
              <w:rPr>
                <w:rFonts w:ascii="Arial" w:hAnsi="Arial"/>
                <w:sz w:val="22"/>
              </w:rPr>
              <w:t>Where transport is hired, have checks been made on the company’s licences (PCV), provision of seatbelts, needs of those with disabilities etc?</w:t>
            </w:r>
          </w:p>
        </w:tc>
        <w:tc>
          <w:tcPr>
            <w:tcW w:w="1549" w:type="dxa"/>
            <w:gridSpan w:val="2"/>
          </w:tcPr>
          <w:p w:rsidRPr="006E68D4" w:rsidR="00B87A5B" w:rsidP="006E68D4" w:rsidRDefault="00B87A5B" w14:paraId="4A8969DC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="00B87A5B" w:rsidTr="005D5472" w14:paraId="1B6CB807" w14:textId="77777777">
        <w:trPr>
          <w:gridBefore w:val="1"/>
          <w:gridAfter w:val="1"/>
          <w:wBefore w:w="18" w:type="dxa"/>
          <w:wAfter w:w="632" w:type="dxa"/>
          <w:jc w:val="center"/>
        </w:trPr>
        <w:tc>
          <w:tcPr>
            <w:tcW w:w="8067" w:type="dxa"/>
            <w:gridSpan w:val="3"/>
          </w:tcPr>
          <w:p w:rsidRPr="006E68D4" w:rsidR="00B87A5B" w:rsidP="006E68D4" w:rsidRDefault="00B87A5B" w14:paraId="167FB10D" w14:textId="77777777">
            <w:pPr>
              <w:pStyle w:val="Heading1"/>
              <w:spacing w:before="60" w:after="100"/>
              <w:rPr>
                <w:b w:val="0"/>
              </w:rPr>
            </w:pPr>
            <w:r w:rsidRPr="006E68D4">
              <w:rPr>
                <w:b w:val="0"/>
              </w:rPr>
              <w:t>Where staff or volunteers are using their own vehicles, have checks been made on their licence and insurance?</w:t>
            </w:r>
          </w:p>
        </w:tc>
        <w:tc>
          <w:tcPr>
            <w:tcW w:w="1549" w:type="dxa"/>
            <w:gridSpan w:val="2"/>
          </w:tcPr>
          <w:p w:rsidRPr="006E68D4" w:rsidR="00B87A5B" w:rsidP="006E68D4" w:rsidRDefault="00B87A5B" w14:paraId="3BB7F632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</w:tbl>
    <w:p w:rsidR="00B87A5B" w:rsidRDefault="00B87A5B" w14:paraId="34DCB28B" w14:textId="77777777">
      <w:pPr>
        <w:rPr>
          <w:rFonts w:ascii="Arial" w:hAnsi="Arial"/>
          <w:b/>
          <w:sz w:val="22"/>
        </w:rPr>
      </w:pPr>
    </w:p>
    <w:p w:rsidR="005D5472" w:rsidRDefault="005D5472" w14:paraId="11BA5BB6" w14:textId="77777777">
      <w:pPr>
        <w:rPr>
          <w:rFonts w:ascii="Arial" w:hAnsi="Arial"/>
          <w:b/>
          <w:sz w:val="22"/>
        </w:rPr>
      </w:pPr>
    </w:p>
    <w:p w:rsidR="00D55382" w:rsidRDefault="00D55382" w14:paraId="355D0718" w14:textId="77777777">
      <w:pPr>
        <w:rPr>
          <w:rFonts w:ascii="Arial" w:hAnsi="Arial"/>
          <w:b/>
          <w:sz w:val="22"/>
        </w:rPr>
      </w:pPr>
    </w:p>
    <w:p w:rsidR="00D55382" w:rsidRDefault="00D55382" w14:paraId="4CE6037A" w14:textId="77777777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88"/>
        <w:gridCol w:w="1559"/>
      </w:tblGrid>
      <w:tr w:rsidRPr="0020257E" w:rsidR="007612DB" w:rsidTr="0020257E" w14:paraId="3A2CA76A" w14:textId="77777777">
        <w:tc>
          <w:tcPr>
            <w:tcW w:w="8188" w:type="dxa"/>
            <w:shd w:val="clear" w:color="auto" w:fill="auto"/>
          </w:tcPr>
          <w:p w:rsidRPr="000F72D4" w:rsidR="007612DB" w:rsidP="0020257E" w:rsidRDefault="007612DB" w14:paraId="2F203E68" w14:textId="5CFBAACC">
            <w:pPr>
              <w:pStyle w:val="Heading1"/>
              <w:spacing w:before="120" w:after="120"/>
              <w:rPr>
                <w:b w:val="0"/>
                <w:bCs/>
              </w:rPr>
            </w:pPr>
            <w:r>
              <w:lastRenderedPageBreak/>
              <w:t>Emergency Arrangements</w:t>
            </w:r>
            <w:r w:rsidR="000F72D4">
              <w:rPr>
                <w:b w:val="0"/>
                <w:bCs/>
              </w:rPr>
              <w:t xml:space="preserve"> (see NG </w:t>
            </w:r>
            <w:hyperlink w:history="1" r:id="rId25">
              <w:r w:rsidRPr="00471F39" w:rsidR="000F72D4">
                <w:rPr>
                  <w:rStyle w:val="Hyperlink"/>
                  <w:b w:val="0"/>
                  <w:szCs w:val="22"/>
                </w:rPr>
                <w:t>Section 4.1</w:t>
              </w:r>
            </w:hyperlink>
            <w:r w:rsidRPr="000F72D4" w:rsidR="000F72D4">
              <w:rPr>
                <w:rStyle w:val="Hyperlink"/>
                <w:b w:val="0"/>
                <w:color w:val="000000" w:themeColor="text1"/>
                <w:szCs w:val="22"/>
                <w:u w:val="none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RDefault="000F72D4" w14:paraId="0306E285" w14:textId="4CE363C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</w:t>
            </w:r>
          </w:p>
        </w:tc>
      </w:tr>
      <w:tr w:rsidRPr="0020257E" w:rsidR="007612DB" w:rsidTr="0020257E" w14:paraId="3A71BFB6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5E1F4F98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>Are suitable contingency plans in place for foreseeable events (staff illness, weather, need to change activities)?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RDefault="007612DB" w14:paraId="723D7300" w14:textId="77777777">
            <w:pPr>
              <w:rPr>
                <w:rFonts w:ascii="Arial" w:hAnsi="Arial"/>
                <w:b/>
                <w:sz w:val="22"/>
              </w:rPr>
            </w:pPr>
          </w:p>
        </w:tc>
      </w:tr>
      <w:tr w:rsidRPr="0020257E" w:rsidR="007612DB" w:rsidTr="0020257E" w14:paraId="2259D53B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38D47492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>Do group supervisors have up to date details of emergency contacts at establishment level?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4988DB82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0257E" w:rsidR="007612DB" w:rsidTr="0020257E" w14:paraId="7518EFDB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6B560B74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>Have arrangements been made to ensure establishment emergency contacts have full information about the visit?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5F0244DE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0257E" w:rsidR="007612DB" w:rsidTr="0020257E" w14:paraId="6A028F44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58B6A463" w14:textId="06BDDE41">
            <w:pPr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 xml:space="preserve">Are arrangements in place for the notification of critical incidents to the manager and, where applicable, </w:t>
            </w:r>
            <w:r w:rsidRPr="0020257E">
              <w:rPr>
                <w:rFonts w:ascii="Arial" w:hAnsi="Arial"/>
                <w:color w:val="000000"/>
                <w:sz w:val="22"/>
              </w:rPr>
              <w:t xml:space="preserve">in line with </w:t>
            </w:r>
            <w:r w:rsidR="000F72D4">
              <w:rPr>
                <w:rFonts w:ascii="Arial" w:hAnsi="Arial"/>
                <w:color w:val="000000"/>
                <w:sz w:val="22"/>
              </w:rPr>
              <w:t>Hertfordshire’s</w:t>
            </w:r>
            <w:r w:rsidRPr="0020257E">
              <w:rPr>
                <w:rFonts w:ascii="Arial" w:hAnsi="Arial"/>
                <w:color w:val="000000"/>
                <w:sz w:val="22"/>
              </w:rPr>
              <w:t xml:space="preserve"> Duke of Edinburgh’s Award Expedition Code of Practice?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71CD3F4E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0257E" w:rsidR="007612DB" w:rsidTr="0020257E" w14:paraId="1ECAE5AC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7F3F0E53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>Are there clear systems/means of communication available during the visit?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31157233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0257E" w:rsidR="007612DB" w:rsidTr="0020257E" w14:paraId="6C6BEE22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68D9B479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>Are there clear procedures and guidelines for aborting the visit where risks are unacceptable?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02ED809E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0257E" w:rsidR="007612DB" w:rsidTr="0020257E" w14:paraId="5FCD8C29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039B8C2A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>Are suitable first aid arrangements in place?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015CCA67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0257E" w:rsidR="007612DB" w:rsidTr="0020257E" w14:paraId="4B64EC07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6B86EA51" w14:textId="77777777">
            <w:pPr>
              <w:spacing w:before="60" w:after="100"/>
              <w:rPr>
                <w:rFonts w:ascii="Arial" w:hAnsi="Arial"/>
                <w:sz w:val="22"/>
              </w:rPr>
            </w:pPr>
            <w:r w:rsidRPr="0020257E">
              <w:rPr>
                <w:rFonts w:ascii="Arial" w:hAnsi="Arial"/>
                <w:sz w:val="22"/>
              </w:rPr>
              <w:t>Are supervisors aware of the action to take in the event of a missing person?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31D82089" w14:textId="77777777">
            <w:pPr>
              <w:spacing w:before="60" w:after="100"/>
              <w:rPr>
                <w:rFonts w:ascii="Arial" w:hAnsi="Arial"/>
                <w:sz w:val="22"/>
              </w:rPr>
            </w:pPr>
          </w:p>
        </w:tc>
      </w:tr>
      <w:tr w:rsidRPr="0020257E" w:rsidR="007612DB" w:rsidTr="0020257E" w14:paraId="2621E954" w14:textId="77777777">
        <w:tc>
          <w:tcPr>
            <w:tcW w:w="8188" w:type="dxa"/>
            <w:shd w:val="clear" w:color="auto" w:fill="auto"/>
          </w:tcPr>
          <w:p w:rsidRPr="006E68D4" w:rsidR="007612DB" w:rsidP="0020257E" w:rsidRDefault="007612DB" w14:paraId="79BFB496" w14:textId="77777777">
            <w:pPr>
              <w:pStyle w:val="Heading1"/>
              <w:spacing w:before="120" w:after="120"/>
            </w:pPr>
            <w:r>
              <w:t>Insurance/Financial Arrangements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057D53" w:rsidRDefault="007612DB" w14:paraId="4A7FDBD9" w14:textId="77777777">
            <w:pPr>
              <w:pStyle w:val="Heading1"/>
              <w:rPr>
                <w:b w:val="0"/>
              </w:rPr>
            </w:pPr>
          </w:p>
        </w:tc>
      </w:tr>
      <w:tr w:rsidRPr="0020257E" w:rsidR="007612DB" w:rsidTr="0020257E" w14:paraId="4BFF1446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7E00F8A7" w14:textId="77777777">
            <w:pPr>
              <w:pStyle w:val="Heading1"/>
              <w:spacing w:before="60" w:after="100"/>
              <w:rPr>
                <w:b w:val="0"/>
              </w:rPr>
            </w:pPr>
            <w:r w:rsidRPr="0020257E">
              <w:rPr>
                <w:b w:val="0"/>
              </w:rPr>
              <w:t>Are there adequate insurance arrangements in place?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06502744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7612DB" w:rsidTr="0020257E" w14:paraId="2133C54A" w14:textId="77777777">
        <w:tc>
          <w:tcPr>
            <w:tcW w:w="8188" w:type="dxa"/>
            <w:shd w:val="clear" w:color="auto" w:fill="auto"/>
          </w:tcPr>
          <w:p w:rsidRPr="0020257E" w:rsidR="007612DB" w:rsidP="0020257E" w:rsidRDefault="007612DB" w14:paraId="13B9A097" w14:textId="77777777">
            <w:pPr>
              <w:pStyle w:val="Heading1"/>
              <w:spacing w:before="60" w:after="100"/>
              <w:rPr>
                <w:b w:val="0"/>
              </w:rPr>
            </w:pPr>
            <w:r w:rsidRPr="0020257E">
              <w:rPr>
                <w:b w:val="0"/>
              </w:rPr>
              <w:t>Are you satisfied with the financial arrangements?</w:t>
            </w:r>
          </w:p>
        </w:tc>
        <w:tc>
          <w:tcPr>
            <w:tcW w:w="1559" w:type="dxa"/>
            <w:shd w:val="clear" w:color="auto" w:fill="auto"/>
          </w:tcPr>
          <w:p w:rsidRPr="0020257E" w:rsidR="007612DB" w:rsidP="0020257E" w:rsidRDefault="007612DB" w14:paraId="53528E8E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1D7466" w:rsidTr="001D7466" w14:paraId="72A45B19" w14:textId="77777777">
        <w:trPr>
          <w:trHeight w:val="469"/>
        </w:trPr>
        <w:tc>
          <w:tcPr>
            <w:tcW w:w="8188" w:type="dxa"/>
            <w:shd w:val="clear" w:color="auto" w:fill="auto"/>
            <w:vAlign w:val="center"/>
          </w:tcPr>
          <w:p w:rsidRPr="00CF1D36" w:rsidR="001D7466" w:rsidP="00CF1D36" w:rsidRDefault="001D7466" w14:paraId="05F36634" w14:textId="09010920">
            <w:pPr>
              <w:spacing w:before="60"/>
              <w:rPr>
                <w:rFonts w:ascii="Arial" w:hAnsi="Arial"/>
                <w:sz w:val="22"/>
              </w:rPr>
            </w:pPr>
            <w:r w:rsidRPr="00CF1D36">
              <w:rPr>
                <w:rFonts w:ascii="Arial" w:hAnsi="Arial" w:cs="Arial"/>
                <w:b/>
                <w:bCs/>
                <w:sz w:val="22"/>
                <w:szCs w:val="22"/>
              </w:rPr>
              <w:t>Adventurous Activities led by Establishment Staff</w:t>
            </w:r>
            <w:r w:rsidR="00CF1D36">
              <w:t xml:space="preserve"> </w:t>
            </w:r>
            <w:r w:rsidR="00CF1D36">
              <w:rPr>
                <w:rFonts w:ascii="Arial" w:hAnsi="Arial"/>
                <w:sz w:val="22"/>
              </w:rPr>
              <w:t xml:space="preserve">(see NG </w:t>
            </w:r>
            <w:hyperlink w:history="1" r:id="rId26">
              <w:r w:rsidRPr="00CF1D36" w:rsidR="00CF1D36">
                <w:rPr>
                  <w:rStyle w:val="Hyperlink"/>
                  <w:rFonts w:ascii="Arial" w:hAnsi="Arial"/>
                  <w:sz w:val="22"/>
                </w:rPr>
                <w:t>6h FAQs</w:t>
              </w:r>
            </w:hyperlink>
            <w:r w:rsidR="00CF1D36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Pr="0020257E" w:rsidR="001D7466" w:rsidP="0020257E" w:rsidRDefault="001D7466" w14:paraId="65A47EE1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1D7466" w:rsidTr="0020257E" w14:paraId="187C51D4" w14:textId="77777777">
        <w:tc>
          <w:tcPr>
            <w:tcW w:w="8188" w:type="dxa"/>
            <w:shd w:val="clear" w:color="auto" w:fill="auto"/>
          </w:tcPr>
          <w:p w:rsidRPr="001D7466" w:rsidR="001D7466" w:rsidP="0020257E" w:rsidRDefault="001D7466" w14:paraId="31D02AE5" w14:textId="3A6E808F">
            <w:pPr>
              <w:pStyle w:val="Heading1"/>
              <w:spacing w:before="60" w:after="100"/>
              <w:rPr>
                <w:b w:val="0"/>
                <w:bCs/>
              </w:rPr>
            </w:pPr>
            <w:r w:rsidRPr="001D7466">
              <w:rPr>
                <w:b w:val="0"/>
                <w:bCs/>
              </w:rPr>
              <w:t>Where adventurous activities are planned, has the risk assessment been assessed by a suitably qualified technical adviser?</w:t>
            </w:r>
          </w:p>
        </w:tc>
        <w:tc>
          <w:tcPr>
            <w:tcW w:w="1559" w:type="dxa"/>
            <w:shd w:val="clear" w:color="auto" w:fill="auto"/>
          </w:tcPr>
          <w:p w:rsidRPr="0020257E" w:rsidR="001D7466" w:rsidP="0020257E" w:rsidRDefault="001D7466" w14:paraId="1A0A4EC3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1D7466" w:rsidTr="0020257E" w14:paraId="77D6EFA0" w14:textId="77777777">
        <w:tc>
          <w:tcPr>
            <w:tcW w:w="8188" w:type="dxa"/>
            <w:shd w:val="clear" w:color="auto" w:fill="auto"/>
          </w:tcPr>
          <w:p w:rsidR="001D7466" w:rsidP="001D7466" w:rsidRDefault="001D7466" w14:paraId="6CF77255" w14:textId="77777777">
            <w:pPr>
              <w:spacing w:before="60" w:after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of Adviser:   </w:t>
            </w:r>
          </w:p>
          <w:p w:rsidR="001D7466" w:rsidP="001D7466" w:rsidRDefault="001D7466" w14:paraId="6BEA285A" w14:textId="53DFC594">
            <w:pPr>
              <w:spacing w:before="60" w:after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Qualification:           </w:t>
            </w:r>
          </w:p>
          <w:p w:rsidRPr="001D7466" w:rsidR="001D7466" w:rsidP="001D7466" w:rsidRDefault="001D7466" w14:paraId="03E1A929" w14:textId="4899C2B5">
            <w:pPr>
              <w:pStyle w:val="Heading1"/>
              <w:spacing w:before="60" w:after="100"/>
              <w:rPr>
                <w:b w:val="0"/>
                <w:bCs/>
              </w:rPr>
            </w:pPr>
            <w:r w:rsidRPr="001D7466">
              <w:rPr>
                <w:b w:val="0"/>
                <w:bCs/>
              </w:rPr>
              <w:t>Tel: No</w:t>
            </w:r>
            <w:r>
              <w:rPr>
                <w:b w:val="0"/>
                <w:bCs/>
              </w:rPr>
              <w:t>: / Email:</w:t>
            </w:r>
          </w:p>
        </w:tc>
        <w:tc>
          <w:tcPr>
            <w:tcW w:w="1559" w:type="dxa"/>
            <w:shd w:val="clear" w:color="auto" w:fill="auto"/>
          </w:tcPr>
          <w:p w:rsidRPr="0020257E" w:rsidR="001D7466" w:rsidP="0020257E" w:rsidRDefault="001D7466" w14:paraId="03232F36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1D7466" w:rsidTr="0020257E" w14:paraId="4BFAD7C8" w14:textId="77777777">
        <w:tc>
          <w:tcPr>
            <w:tcW w:w="8188" w:type="dxa"/>
            <w:shd w:val="clear" w:color="auto" w:fill="auto"/>
          </w:tcPr>
          <w:p w:rsidR="00CF1D36" w:rsidP="001D7466" w:rsidRDefault="001D7466" w14:paraId="00F773AD" w14:textId="77777777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Is the group leader or another tutor competent to instruct in the activity? </w:t>
            </w:r>
          </w:p>
          <w:p w:rsidRPr="001D7466" w:rsidR="001D7466" w:rsidP="001D7466" w:rsidRDefault="001D7466" w14:paraId="3FE0F9AF" w14:textId="6639DF65">
            <w:pPr>
              <w:pStyle w:val="Heading1"/>
              <w:spacing w:before="60" w:after="100"/>
              <w:rPr>
                <w:b w:val="0"/>
                <w:bCs/>
              </w:rPr>
            </w:pPr>
            <w:r w:rsidRPr="001D7466">
              <w:rPr>
                <w:b w:val="0"/>
                <w:bCs/>
              </w:rPr>
              <w:t xml:space="preserve">State qualification:   </w:t>
            </w:r>
          </w:p>
        </w:tc>
        <w:tc>
          <w:tcPr>
            <w:tcW w:w="1559" w:type="dxa"/>
            <w:shd w:val="clear" w:color="auto" w:fill="auto"/>
          </w:tcPr>
          <w:p w:rsidRPr="0020257E" w:rsidR="001D7466" w:rsidP="0020257E" w:rsidRDefault="001D7466" w14:paraId="34D78AF6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CF1D36" w:rsidTr="00CF1D36" w14:paraId="45CBAF72" w14:textId="77777777">
        <w:trPr>
          <w:trHeight w:val="598"/>
        </w:trPr>
        <w:tc>
          <w:tcPr>
            <w:tcW w:w="8188" w:type="dxa"/>
            <w:shd w:val="clear" w:color="auto" w:fill="auto"/>
            <w:vAlign w:val="center"/>
          </w:tcPr>
          <w:p w:rsidR="00CF1D36" w:rsidP="00CF1D36" w:rsidRDefault="00CF1D36" w14:paraId="1B821812" w14:textId="33AD5BC3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the group leader or another tutor familiar with the location/centre where the activity is taking place?</w:t>
            </w:r>
          </w:p>
        </w:tc>
        <w:tc>
          <w:tcPr>
            <w:tcW w:w="1559" w:type="dxa"/>
            <w:shd w:val="clear" w:color="auto" w:fill="auto"/>
          </w:tcPr>
          <w:p w:rsidRPr="0020257E" w:rsidR="00CF1D36" w:rsidP="0020257E" w:rsidRDefault="00CF1D36" w14:paraId="68E21EFD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CF1D36" w:rsidTr="00CF1D36" w14:paraId="29AEBED0" w14:textId="77777777">
        <w:trPr>
          <w:trHeight w:val="550"/>
        </w:trPr>
        <w:tc>
          <w:tcPr>
            <w:tcW w:w="8188" w:type="dxa"/>
            <w:shd w:val="clear" w:color="auto" w:fill="auto"/>
            <w:vAlign w:val="center"/>
          </w:tcPr>
          <w:p w:rsidR="00CF1D36" w:rsidP="00CF1D36" w:rsidRDefault="00CF1D36" w14:paraId="318BA7BC" w14:textId="2690C670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any equipment to be used appropriately maintained and, where required, undergone regular thorough examination.</w:t>
            </w:r>
          </w:p>
        </w:tc>
        <w:tc>
          <w:tcPr>
            <w:tcW w:w="1559" w:type="dxa"/>
            <w:shd w:val="clear" w:color="auto" w:fill="auto"/>
          </w:tcPr>
          <w:p w:rsidRPr="0020257E" w:rsidR="00CF1D36" w:rsidP="0020257E" w:rsidRDefault="00CF1D36" w14:paraId="55AEB050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CF1D36" w:rsidTr="00CF1D36" w14:paraId="69BF8435" w14:textId="77777777">
        <w:trPr>
          <w:trHeight w:val="560"/>
        </w:trPr>
        <w:tc>
          <w:tcPr>
            <w:tcW w:w="8188" w:type="dxa"/>
            <w:shd w:val="clear" w:color="auto" w:fill="auto"/>
            <w:vAlign w:val="center"/>
          </w:tcPr>
          <w:p w:rsidRPr="0023138A" w:rsidR="00CF1D36" w:rsidP="00CF1D36" w:rsidRDefault="00CF1D36" w14:paraId="7FA47575" w14:textId="61D1B725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Overseas Visits</w:t>
            </w:r>
            <w:r w:rsidR="0023138A">
              <w:rPr>
                <w:rFonts w:ascii="Arial" w:hAnsi="Arial"/>
                <w:sz w:val="22"/>
              </w:rPr>
              <w:t xml:space="preserve"> (see NG </w:t>
            </w:r>
            <w:hyperlink w:history="1" r:id="rId27">
              <w:r w:rsidRPr="0023138A" w:rsidR="0023138A">
                <w:rPr>
                  <w:rStyle w:val="Hyperlink"/>
                  <w:rFonts w:ascii="Arial" w:hAnsi="Arial"/>
                  <w:sz w:val="22"/>
                </w:rPr>
                <w:t>7.1r</w:t>
              </w:r>
            </w:hyperlink>
            <w:r w:rsidR="0023138A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Pr="0020257E" w:rsidR="00CF1D36" w:rsidP="0020257E" w:rsidRDefault="00CF1D36" w14:paraId="633B01C3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23138A" w:rsidTr="0023138A" w14:paraId="7BA066B8" w14:textId="77777777">
        <w:trPr>
          <w:trHeight w:val="1105"/>
        </w:trPr>
        <w:tc>
          <w:tcPr>
            <w:tcW w:w="8188" w:type="dxa"/>
            <w:shd w:val="clear" w:color="auto" w:fill="auto"/>
          </w:tcPr>
          <w:p w:rsidR="0023138A" w:rsidP="0023138A" w:rsidRDefault="0023138A" w14:paraId="08D15AA8" w14:textId="77777777">
            <w:pPr>
              <w:spacing w:before="60" w:after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Have overseas trips been booked through an ATOL Registered Company?</w:t>
            </w:r>
          </w:p>
          <w:p w:rsidR="0023138A" w:rsidP="0023138A" w:rsidRDefault="0023138A" w14:paraId="27D38D6F" w14:textId="628F9FC4">
            <w:pPr>
              <w:spacing w:before="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Where not, are suitable arrangements for repatriation are in place in case of an emergency?</w:t>
            </w:r>
          </w:p>
        </w:tc>
        <w:tc>
          <w:tcPr>
            <w:tcW w:w="1559" w:type="dxa"/>
            <w:shd w:val="clear" w:color="auto" w:fill="auto"/>
          </w:tcPr>
          <w:p w:rsidRPr="0020257E" w:rsidR="0023138A" w:rsidP="0023138A" w:rsidRDefault="0023138A" w14:paraId="79E5B011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23138A" w:rsidTr="0023138A" w14:paraId="2C50CDC9" w14:textId="77777777">
        <w:trPr>
          <w:trHeight w:val="1405"/>
        </w:trPr>
        <w:tc>
          <w:tcPr>
            <w:tcW w:w="8188" w:type="dxa"/>
            <w:shd w:val="clear" w:color="auto" w:fill="auto"/>
          </w:tcPr>
          <w:p w:rsidR="0023138A" w:rsidP="0023138A" w:rsidRDefault="0023138A" w14:paraId="3AF12002" w14:textId="77777777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overseas visits, have checks been made on:</w:t>
            </w:r>
          </w:p>
          <w:p w:rsidR="0023138A" w:rsidP="0023138A" w:rsidRDefault="0023138A" w14:paraId="4F65C597" w14:textId="77777777">
            <w:pPr>
              <w:numPr>
                <w:ilvl w:val="0"/>
                <w:numId w:val="2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Passport &amp; visa requirements?</w:t>
            </w:r>
          </w:p>
          <w:p w:rsidR="0023138A" w:rsidP="0023138A" w:rsidRDefault="0023138A" w14:paraId="0E5A1C08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requirements, need for vaccination etc?</w:t>
            </w:r>
          </w:p>
          <w:p w:rsidRPr="0023138A" w:rsidR="0023138A" w:rsidP="0023138A" w:rsidRDefault="0023138A" w14:paraId="54D79A8C" w14:textId="15BFB59B">
            <w:pPr>
              <w:numPr>
                <w:ilvl w:val="0"/>
                <w:numId w:val="2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Language and communication?</w:t>
            </w:r>
          </w:p>
        </w:tc>
        <w:tc>
          <w:tcPr>
            <w:tcW w:w="1559" w:type="dxa"/>
            <w:shd w:val="clear" w:color="auto" w:fill="auto"/>
          </w:tcPr>
          <w:p w:rsidRPr="0020257E" w:rsidR="0023138A" w:rsidP="0023138A" w:rsidRDefault="0023138A" w14:paraId="6E50C98B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23138A" w:rsidTr="0023138A" w14:paraId="5F754898" w14:textId="77777777">
        <w:trPr>
          <w:trHeight w:val="1405"/>
        </w:trPr>
        <w:tc>
          <w:tcPr>
            <w:tcW w:w="8188" w:type="dxa"/>
            <w:shd w:val="clear" w:color="auto" w:fill="auto"/>
          </w:tcPr>
          <w:p w:rsidR="0023138A" w:rsidP="0023138A" w:rsidRDefault="0023138A" w14:paraId="7398BDF3" w14:textId="61266908">
            <w:pPr>
              <w:tabs>
                <w:tab w:val="left" w:pos="428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For expeditions: (see NG </w:t>
            </w:r>
            <w:hyperlink w:history="1" r:id="rId28">
              <w:r w:rsidRPr="0023138A">
                <w:rPr>
                  <w:rStyle w:val="Hyperlink"/>
                  <w:rFonts w:ascii="Arial" w:hAnsi="Arial"/>
                  <w:sz w:val="22"/>
                </w:rPr>
                <w:t>7.1q</w:t>
              </w:r>
            </w:hyperlink>
            <w:r>
              <w:rPr>
                <w:rFonts w:ascii="Arial" w:hAnsi="Arial"/>
                <w:sz w:val="22"/>
              </w:rPr>
              <w:t>)</w:t>
            </w:r>
          </w:p>
          <w:p w:rsidR="0023138A" w:rsidP="0023138A" w:rsidRDefault="0023138A" w14:paraId="45BC0C23" w14:textId="77777777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adequate time been given to planning the trip?</w:t>
            </w:r>
          </w:p>
          <w:p w:rsidR="0023138A" w:rsidP="0023138A" w:rsidRDefault="0023138A" w14:paraId="5A2A741A" w14:textId="77777777">
            <w:pPr>
              <w:numPr>
                <w:ilvl w:val="0"/>
                <w:numId w:val="4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 at least 2 members of staff to go on the trip?</w:t>
            </w:r>
          </w:p>
          <w:p w:rsidR="0023138A" w:rsidP="0023138A" w:rsidRDefault="0023138A" w14:paraId="136DD45B" w14:textId="29B4FE09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 contract arrangements satisfactory?</w:t>
            </w:r>
          </w:p>
        </w:tc>
        <w:tc>
          <w:tcPr>
            <w:tcW w:w="1559" w:type="dxa"/>
            <w:shd w:val="clear" w:color="auto" w:fill="auto"/>
          </w:tcPr>
          <w:p w:rsidRPr="0020257E" w:rsidR="0023138A" w:rsidP="0023138A" w:rsidRDefault="0023138A" w14:paraId="77785C2E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  <w:tr w:rsidRPr="0020257E" w:rsidR="0023138A" w:rsidTr="0023138A" w14:paraId="474CD11F" w14:textId="77777777">
        <w:trPr>
          <w:trHeight w:val="1405"/>
        </w:trPr>
        <w:tc>
          <w:tcPr>
            <w:tcW w:w="8188" w:type="dxa"/>
            <w:shd w:val="clear" w:color="auto" w:fill="auto"/>
          </w:tcPr>
          <w:p w:rsidR="0023138A" w:rsidP="0023138A" w:rsidRDefault="0023138A" w14:paraId="246021A9" w14:textId="77777777">
            <w:pPr>
              <w:tabs>
                <w:tab w:val="left" w:pos="428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this a multi-establishment off-site visit?</w:t>
            </w:r>
          </w:p>
          <w:p w:rsidR="0023138A" w:rsidP="0023138A" w:rsidRDefault="0023138A" w14:paraId="16F8060C" w14:textId="77777777">
            <w:pPr>
              <w:tabs>
                <w:tab w:val="left" w:pos="428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YES, please insert name(s) of the other establishments who are involved with visit:</w:t>
            </w:r>
          </w:p>
          <w:p w:rsidR="0023138A" w:rsidP="0023138A" w:rsidRDefault="0023138A" w14:paraId="35C638CB" w14:textId="77777777">
            <w:pPr>
              <w:tabs>
                <w:tab w:val="left" w:pos="428"/>
              </w:tabs>
              <w:spacing w:before="60"/>
              <w:rPr>
                <w:rFonts w:ascii="Arial" w:hAnsi="Arial"/>
                <w:sz w:val="22"/>
              </w:rPr>
            </w:pPr>
          </w:p>
          <w:p w:rsidR="0023138A" w:rsidP="0023138A" w:rsidRDefault="0023138A" w14:paraId="30DEDB49" w14:textId="440CAFEF">
            <w:pPr>
              <w:tabs>
                <w:tab w:val="left" w:pos="428"/>
              </w:tabs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Pr="0020257E" w:rsidR="0023138A" w:rsidP="0023138A" w:rsidRDefault="0023138A" w14:paraId="708F5F6D" w14:textId="77777777">
            <w:pPr>
              <w:pStyle w:val="Heading1"/>
              <w:spacing w:before="60" w:after="100"/>
              <w:rPr>
                <w:b w:val="0"/>
              </w:rPr>
            </w:pPr>
          </w:p>
        </w:tc>
      </w:tr>
    </w:tbl>
    <w:p w:rsidR="00B87A5B" w:rsidRDefault="00B87A5B" w14:paraId="729CD31E" w14:textId="77777777">
      <w:pPr>
        <w:rPr>
          <w:rFonts w:ascii="Arial" w:hAnsi="Arial"/>
          <w:sz w:val="22"/>
        </w:rPr>
      </w:pPr>
    </w:p>
    <w:p w:rsidR="006634BE" w:rsidRDefault="006634BE" w14:paraId="18E1503B" w14:textId="77777777"/>
    <w:p w:rsidR="006634BE" w:rsidP="006634BE" w:rsidRDefault="006634BE" w14:paraId="16CFB42A" w14:textId="77777777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Pr="007F1D9C" w:rsidR="006634BE" w:rsidTr="00461625" w14:paraId="41546D0D" w14:textId="77777777">
        <w:tc>
          <w:tcPr>
            <w:tcW w:w="10031" w:type="dxa"/>
            <w:shd w:val="pct15" w:color="auto" w:fill="FFFFFF"/>
          </w:tcPr>
          <w:p w:rsidR="00EA0A58" w:rsidP="00EA0A58" w:rsidRDefault="00EA0A58" w14:paraId="393F62BC" w14:textId="7777777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APPROVAL: To be completed by the manager.</w:t>
            </w:r>
          </w:p>
          <w:p w:rsidRPr="000A4C67" w:rsidR="00EA0A58" w:rsidP="00EA0A58" w:rsidRDefault="00EA0A58" w14:paraId="4FBB97F8" w14:textId="77777777">
            <w:pPr>
              <w:pStyle w:val="BodyText2"/>
              <w:rPr>
                <w:rFonts w:ascii="Arial" w:hAnsi="Arial"/>
                <w:b w:val="0"/>
                <w:i/>
                <w:color w:val="000000"/>
                <w:sz w:val="20"/>
              </w:rPr>
            </w:pPr>
            <w:r w:rsidRPr="000A4C67">
              <w:rPr>
                <w:rFonts w:ascii="Arial" w:hAnsi="Arial"/>
                <w:b w:val="0"/>
                <w:i/>
                <w:color w:val="000000"/>
                <w:sz w:val="20"/>
                <w:u w:val="single"/>
              </w:rPr>
              <w:t>(Note</w:t>
            </w:r>
            <w:r w:rsidRPr="000A4C67">
              <w:rPr>
                <w:rFonts w:ascii="Arial" w:hAnsi="Arial"/>
                <w:b w:val="0"/>
                <w:i/>
                <w:color w:val="000000"/>
                <w:sz w:val="20"/>
              </w:rPr>
              <w:t>: This would normally be the Head of Establishment unless specifically detailed in the Establishments own Offsite Visits Policy)</w:t>
            </w:r>
          </w:p>
          <w:p w:rsidRPr="007F1D9C" w:rsidR="006634BE" w:rsidP="00461625" w:rsidRDefault="006634BE" w14:paraId="6AC1DE7B" w14:textId="77777777">
            <w:pPr>
              <w:rPr>
                <w:rFonts w:ascii="Arial" w:hAnsi="Arial"/>
                <w:color w:val="000000"/>
                <w:sz w:val="22"/>
              </w:rPr>
            </w:pPr>
          </w:p>
          <w:p w:rsidRPr="007F1D9C" w:rsidR="006634BE" w:rsidP="00FF648C" w:rsidRDefault="00FF648C" w14:paraId="2A810946" w14:textId="77777777">
            <w:pPr>
              <w:pStyle w:val="BodyTextIndent"/>
              <w:ind w:left="284" w:hanging="11"/>
              <w:rPr>
                <w:color w:val="000000"/>
              </w:rPr>
            </w:pPr>
            <w:r w:rsidRPr="007F1D9C">
              <w:rPr>
                <w:color w:val="000000"/>
              </w:rPr>
              <w:t>I confirm that the above items are in place</w:t>
            </w:r>
            <w:r w:rsidRPr="007F1D9C" w:rsidR="007F1D9C">
              <w:rPr>
                <w:color w:val="000000"/>
              </w:rPr>
              <w:t>,</w:t>
            </w:r>
            <w:r w:rsidRPr="007F1D9C">
              <w:rPr>
                <w:color w:val="000000"/>
              </w:rPr>
              <w:t xml:space="preserve"> along with appropriate risk assessments</w:t>
            </w:r>
            <w:r w:rsidRPr="007F1D9C" w:rsidR="007F1D9C">
              <w:rPr>
                <w:color w:val="000000"/>
              </w:rPr>
              <w:t>,</w:t>
            </w:r>
            <w:r w:rsidRPr="007F1D9C">
              <w:rPr>
                <w:color w:val="000000"/>
              </w:rPr>
              <w:t xml:space="preserve"> and </w:t>
            </w:r>
            <w:r w:rsidRPr="007F1D9C" w:rsidR="007F1D9C">
              <w:rPr>
                <w:color w:val="000000"/>
              </w:rPr>
              <w:t xml:space="preserve">that I </w:t>
            </w:r>
            <w:r w:rsidRPr="007F1D9C" w:rsidR="006634BE">
              <w:rPr>
                <w:color w:val="000000"/>
              </w:rPr>
              <w:t>am satisfied with all aspects</w:t>
            </w:r>
            <w:r w:rsidRPr="007F1D9C" w:rsidR="007F1D9C">
              <w:rPr>
                <w:color w:val="000000"/>
              </w:rPr>
              <w:t xml:space="preserve"> of</w:t>
            </w:r>
            <w:r w:rsidRPr="007F1D9C" w:rsidR="006634BE">
              <w:rPr>
                <w:color w:val="000000"/>
              </w:rPr>
              <w:t xml:space="preserve"> the planning, organisation and staffing </w:t>
            </w:r>
            <w:r w:rsidRPr="007F1D9C" w:rsidR="007F1D9C">
              <w:rPr>
                <w:color w:val="000000"/>
              </w:rPr>
              <w:t>for</w:t>
            </w:r>
            <w:r w:rsidRPr="007F1D9C" w:rsidR="006634BE">
              <w:rPr>
                <w:color w:val="000000"/>
              </w:rPr>
              <w:t xml:space="preserve"> this visit.  </w:t>
            </w:r>
          </w:p>
          <w:p w:rsidRPr="007F1D9C" w:rsidR="006634BE" w:rsidP="00461625" w:rsidRDefault="006634BE" w14:paraId="334D8E2F" w14:textId="77777777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Pr="007F1D9C" w:rsidR="006634BE" w:rsidP="006634BE" w:rsidRDefault="006634BE" w14:paraId="5EE86C9A" w14:textId="77777777">
      <w:pPr>
        <w:rPr>
          <w:rFonts w:ascii="Arial" w:hAnsi="Arial"/>
          <w:color w:val="000000"/>
          <w:sz w:val="22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61"/>
        <w:gridCol w:w="3969"/>
      </w:tblGrid>
      <w:tr w:rsidRPr="007F1D9C" w:rsidR="007F1D9C" w:rsidTr="007F1D9C" w14:paraId="05FB3DF3" w14:textId="77777777">
        <w:trPr>
          <w:cantSplit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shd w:val="pct5" w:color="auto" w:fill="FFFFFF"/>
            <w:vAlign w:val="center"/>
          </w:tcPr>
          <w:p w:rsidRPr="007F1D9C" w:rsidR="007F1D9C" w:rsidP="007F1D9C" w:rsidRDefault="007F1D9C" w14:paraId="159B4AD5" w14:textId="77777777">
            <w:pPr>
              <w:spacing w:before="120" w:after="120"/>
              <w:rPr>
                <w:rFonts w:ascii="Arial" w:hAnsi="Arial"/>
                <w:color w:val="000000"/>
                <w:sz w:val="22"/>
              </w:rPr>
            </w:pPr>
            <w:r w:rsidRPr="007F1D9C">
              <w:rPr>
                <w:rFonts w:ascii="Arial" w:hAnsi="Arial"/>
                <w:color w:val="000000"/>
                <w:sz w:val="22"/>
              </w:rPr>
              <w:t>Signed: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FFFFFF"/>
            <w:vAlign w:val="center"/>
          </w:tcPr>
          <w:p w:rsidRPr="007F1D9C" w:rsidR="007F1D9C" w:rsidP="007F1D9C" w:rsidRDefault="007F1D9C" w14:paraId="01927CAA" w14:textId="77777777">
            <w:pPr>
              <w:spacing w:before="120" w:after="120" w:line="360" w:lineRule="auto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pct5" w:color="auto" w:fill="FFFFFF"/>
            <w:vAlign w:val="center"/>
          </w:tcPr>
          <w:p w:rsidRPr="007F1D9C" w:rsidR="007F1D9C" w:rsidP="007F1D9C" w:rsidRDefault="007F1D9C" w14:paraId="6BC52A78" w14:textId="77777777">
            <w:pPr>
              <w:spacing w:before="120" w:after="120" w:line="360" w:lineRule="auto"/>
              <w:rPr>
                <w:rFonts w:ascii="Arial" w:hAnsi="Arial"/>
                <w:color w:val="000000"/>
                <w:sz w:val="22"/>
              </w:rPr>
            </w:pPr>
            <w:r w:rsidRPr="007F1D9C">
              <w:rPr>
                <w:rFonts w:ascii="Arial" w:hAnsi="Arial"/>
                <w:color w:val="000000"/>
                <w:sz w:val="22"/>
              </w:rPr>
              <w:t>Date:</w:t>
            </w:r>
          </w:p>
        </w:tc>
      </w:tr>
      <w:tr w:rsidRPr="007F1D9C" w:rsidR="007F1D9C" w:rsidTr="007F1D9C" w14:paraId="7A360DC7" w14:textId="77777777">
        <w:tc>
          <w:tcPr>
            <w:tcW w:w="10031" w:type="dxa"/>
            <w:gridSpan w:val="3"/>
            <w:tcBorders>
              <w:top w:val="nil"/>
              <w:bottom w:val="single" w:color="auto" w:sz="4" w:space="0"/>
            </w:tcBorders>
            <w:shd w:val="pct5" w:color="auto" w:fill="FFFFFF"/>
            <w:vAlign w:val="center"/>
          </w:tcPr>
          <w:p w:rsidRPr="007F1D9C" w:rsidR="007F1D9C" w:rsidP="00461625" w:rsidRDefault="00EA0A58" w14:paraId="12845824" w14:textId="77777777">
            <w:pPr>
              <w:spacing w:line="360" w:lineRule="auto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Manager’s</w:t>
            </w:r>
            <w:r w:rsidRPr="007F1D9C" w:rsidR="007F1D9C">
              <w:rPr>
                <w:rFonts w:ascii="Arial" w:hAnsi="Arial"/>
                <w:color w:val="000000"/>
                <w:sz w:val="22"/>
              </w:rPr>
              <w:t xml:space="preserve"> full name:</w:t>
            </w:r>
          </w:p>
        </w:tc>
      </w:tr>
    </w:tbl>
    <w:p w:rsidRPr="007F1D9C" w:rsidR="006634BE" w:rsidP="006634BE" w:rsidRDefault="006634BE" w14:paraId="06BB8E0C" w14:textId="77777777">
      <w:pPr>
        <w:rPr>
          <w:rFonts w:ascii="Arial" w:hAnsi="Arial"/>
          <w:color w:val="000000"/>
          <w:sz w:val="22"/>
        </w:rPr>
      </w:pPr>
    </w:p>
    <w:p w:rsidRPr="007F1D9C" w:rsidR="006634BE" w:rsidRDefault="006634BE" w14:paraId="6445147C" w14:textId="77777777">
      <w:pPr>
        <w:rPr>
          <w:color w:val="00000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Pr="007F1D9C" w:rsidR="00FF648C" w:rsidTr="00461625" w14:paraId="4F3DD958" w14:textId="77777777">
        <w:trPr>
          <w:jc w:val="center"/>
        </w:trPr>
        <w:tc>
          <w:tcPr>
            <w:tcW w:w="9576" w:type="dxa"/>
          </w:tcPr>
          <w:p w:rsidRPr="007F1D9C" w:rsidR="00FF648C" w:rsidRDefault="00FF648C" w14:paraId="492FC6BE" w14:textId="77777777">
            <w:pPr>
              <w:pStyle w:val="BodyText"/>
              <w:rPr>
                <w:b w:val="0"/>
                <w:color w:val="000000"/>
                <w:sz w:val="10"/>
              </w:rPr>
            </w:pPr>
          </w:p>
          <w:p w:rsidRPr="007F1D9C" w:rsidR="00FF648C" w:rsidRDefault="00FF648C" w14:paraId="48E83DDD" w14:textId="70CA392C">
            <w:pPr>
              <w:pStyle w:val="BodyText"/>
              <w:rPr>
                <w:b w:val="0"/>
                <w:color w:val="000000"/>
              </w:rPr>
            </w:pPr>
            <w:r w:rsidRPr="007F1D9C">
              <w:rPr>
                <w:b w:val="0"/>
                <w:color w:val="000000"/>
              </w:rPr>
              <w:t>A signed copy of this checklist, together with the appropriate DofE Expedition forms</w:t>
            </w:r>
            <w:r w:rsidR="007F1D9C">
              <w:rPr>
                <w:b w:val="0"/>
                <w:color w:val="000000"/>
              </w:rPr>
              <w:t>, where applicable,</w:t>
            </w:r>
            <w:r w:rsidRPr="007F1D9C">
              <w:rPr>
                <w:b w:val="0"/>
                <w:color w:val="000000"/>
              </w:rPr>
              <w:t xml:space="preserve"> needs to be sent to </w:t>
            </w:r>
            <w:r w:rsidR="00BB1EA2">
              <w:rPr>
                <w:b w:val="0"/>
                <w:color w:val="000000"/>
              </w:rPr>
              <w:t xml:space="preserve">the </w:t>
            </w:r>
            <w:r w:rsidRPr="007F1D9C">
              <w:rPr>
                <w:b w:val="0"/>
                <w:color w:val="000000"/>
              </w:rPr>
              <w:t>Hertfordshire</w:t>
            </w:r>
            <w:r w:rsidR="000A4C67">
              <w:rPr>
                <w:b w:val="0"/>
                <w:color w:val="000000"/>
              </w:rPr>
              <w:t>’s DofE</w:t>
            </w:r>
            <w:r w:rsidRPr="007F1D9C">
              <w:rPr>
                <w:b w:val="0"/>
                <w:color w:val="000000"/>
              </w:rPr>
              <w:t xml:space="preserve"> </w:t>
            </w:r>
            <w:r w:rsidR="00BB1EA2">
              <w:rPr>
                <w:b w:val="0"/>
                <w:color w:val="000000"/>
              </w:rPr>
              <w:t>Accreditation Officer</w:t>
            </w:r>
            <w:r w:rsidRPr="007F1D9C">
              <w:rPr>
                <w:b w:val="0"/>
                <w:color w:val="000000"/>
              </w:rPr>
              <w:t>:</w:t>
            </w:r>
          </w:p>
          <w:p w:rsidR="00FF648C" w:rsidP="0054789D" w:rsidRDefault="0054789D" w14:paraId="109A3522" w14:textId="13896558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(</w:t>
            </w:r>
            <w:hyperlink w:history="1" r:id="rId29">
              <w:r w:rsidRPr="00712C4C" w:rsidR="00EB6BAA">
                <w:rPr>
                  <w:rStyle w:val="Hyperlink"/>
                  <w:rFonts w:ascii="Arial" w:hAnsi="Arial"/>
                  <w:sz w:val="22"/>
                </w:rPr>
                <w:t>expeditions@hertfordshire.gov.uk</w:t>
              </w:r>
            </w:hyperlink>
            <w:r>
              <w:rPr>
                <w:rFonts w:ascii="Arial" w:hAnsi="Arial"/>
                <w:color w:val="000000"/>
                <w:sz w:val="22"/>
              </w:rPr>
              <w:t xml:space="preserve"> or Postal Point CHO022, </w:t>
            </w:r>
            <w:r w:rsidR="00EB6BAA">
              <w:rPr>
                <w:rFonts w:ascii="Arial" w:hAnsi="Arial"/>
                <w:color w:val="000000"/>
                <w:sz w:val="22"/>
              </w:rPr>
              <w:t xml:space="preserve">Farnham House, Six Hills Way, Stevenage, SG1 </w:t>
            </w:r>
            <w:r w:rsidR="00650891">
              <w:rPr>
                <w:rFonts w:ascii="Arial" w:hAnsi="Arial"/>
                <w:color w:val="000000"/>
                <w:sz w:val="22"/>
              </w:rPr>
              <w:t>2FQ</w:t>
            </w:r>
            <w:r>
              <w:rPr>
                <w:rFonts w:ascii="Arial" w:hAnsi="Arial"/>
                <w:color w:val="000000"/>
                <w:sz w:val="22"/>
              </w:rPr>
              <w:t>)</w:t>
            </w:r>
          </w:p>
          <w:p w:rsidRPr="007F1D9C" w:rsidR="0054789D" w:rsidP="0054789D" w:rsidRDefault="0054789D" w14:paraId="06F517C5" w14:textId="77777777">
            <w:pPr>
              <w:rPr>
                <w:rFonts w:ascii="Arial" w:hAnsi="Arial"/>
                <w:color w:val="000000"/>
                <w:sz w:val="22"/>
              </w:rPr>
            </w:pPr>
          </w:p>
          <w:p w:rsidRPr="007F1D9C" w:rsidR="00FF648C" w:rsidRDefault="00FF648C" w14:paraId="039D9FCF" w14:textId="77777777">
            <w:pPr>
              <w:rPr>
                <w:rFonts w:ascii="Arial" w:hAnsi="Arial"/>
                <w:color w:val="000000"/>
                <w:sz w:val="22"/>
              </w:rPr>
            </w:pPr>
            <w:r w:rsidRPr="007F1D9C">
              <w:rPr>
                <w:rFonts w:ascii="Arial" w:hAnsi="Arial"/>
                <w:color w:val="000000"/>
                <w:sz w:val="22"/>
              </w:rPr>
              <w:t>Date sent:</w:t>
            </w:r>
            <w:r w:rsidRPr="007F1D9C" w:rsidR="00677A46">
              <w:rPr>
                <w:rFonts w:ascii="Arial" w:hAnsi="Arial"/>
                <w:color w:val="000000"/>
                <w:sz w:val="22"/>
              </w:rPr>
              <w:t xml:space="preserve"> </w:t>
            </w:r>
          </w:p>
          <w:p w:rsidRPr="007F1D9C" w:rsidR="00FF648C" w:rsidRDefault="00FF648C" w14:paraId="5108875D" w14:textId="77777777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B87A5B" w:rsidRDefault="00B87A5B" w14:paraId="12C7E7A7" w14:textId="77777777">
      <w:pPr>
        <w:rPr>
          <w:rFonts w:ascii="Arial" w:hAnsi="Arial"/>
          <w:sz w:val="22"/>
        </w:rPr>
      </w:pPr>
    </w:p>
    <w:p w:rsidR="00B87A5B" w:rsidRDefault="00B87A5B" w14:paraId="1A0EAD9D" w14:textId="77777777"/>
    <w:sectPr w:rsidR="00B87A5B" w:rsidSect="00F81E68">
      <w:footerReference w:type="default" r:id="rId30"/>
      <w:pgSz w:w="11906" w:h="16838"/>
      <w:pgMar w:top="993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0A50" w14:textId="77777777" w:rsidR="00D3272F" w:rsidRDefault="00D3272F">
      <w:r>
        <w:separator/>
      </w:r>
    </w:p>
  </w:endnote>
  <w:endnote w:type="continuationSeparator" w:id="0">
    <w:p w14:paraId="527647D9" w14:textId="77777777" w:rsidR="00D3272F" w:rsidRDefault="00D3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6FB5" w14:textId="2AEC261A" w:rsidR="007F1D9C" w:rsidRDefault="00BB1EA2" w:rsidP="004A07C9">
    <w:pPr>
      <w:pStyle w:val="Footer"/>
      <w:tabs>
        <w:tab w:val="clear" w:pos="4153"/>
        <w:tab w:val="clear" w:pos="8306"/>
        <w:tab w:val="center" w:pos="4536"/>
        <w:tab w:val="left" w:pos="8640"/>
        <w:tab w:val="right" w:pos="9214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Form OV2</w:t>
    </w:r>
    <w:r w:rsidR="007F1D9C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Notifiable Visits Audit Checklist</w:t>
    </w:r>
    <w:r w:rsidR="007F1D9C">
      <w:rPr>
        <w:rStyle w:val="PageNumber"/>
        <w:rFonts w:ascii="Arial" w:hAnsi="Arial" w:cs="Arial"/>
        <w:sz w:val="16"/>
        <w:szCs w:val="16"/>
      </w:rPr>
      <w:t xml:space="preserve"> </w:t>
    </w:r>
    <w:r w:rsidR="007F1D9C">
      <w:rPr>
        <w:rStyle w:val="PageNumber"/>
        <w:rFonts w:ascii="Arial" w:hAnsi="Arial" w:cs="Arial"/>
        <w:sz w:val="16"/>
        <w:szCs w:val="16"/>
      </w:rPr>
      <w:tab/>
    </w:r>
    <w:r w:rsidR="007F1D9C" w:rsidRPr="00AB3B38">
      <w:rPr>
        <w:rFonts w:ascii="Arial" w:hAnsi="Arial" w:cs="Arial"/>
        <w:snapToGrid w:val="0"/>
        <w:sz w:val="16"/>
        <w:szCs w:val="16"/>
      </w:rPr>
      <w:t xml:space="preserve">Page </w:t>
    </w:r>
    <w:r w:rsidR="007F1D9C" w:rsidRPr="00AB3B38">
      <w:rPr>
        <w:rFonts w:ascii="Arial" w:hAnsi="Arial" w:cs="Arial"/>
        <w:snapToGrid w:val="0"/>
        <w:sz w:val="16"/>
        <w:szCs w:val="16"/>
      </w:rPr>
      <w:fldChar w:fldCharType="begin"/>
    </w:r>
    <w:r w:rsidR="007F1D9C" w:rsidRPr="00AB3B38">
      <w:rPr>
        <w:rFonts w:ascii="Arial" w:hAnsi="Arial" w:cs="Arial"/>
        <w:snapToGrid w:val="0"/>
        <w:sz w:val="16"/>
        <w:szCs w:val="16"/>
      </w:rPr>
      <w:instrText xml:space="preserve"> PAGE </w:instrText>
    </w:r>
    <w:r w:rsidR="007F1D9C" w:rsidRPr="00AB3B38">
      <w:rPr>
        <w:rFonts w:ascii="Arial" w:hAnsi="Arial" w:cs="Arial"/>
        <w:snapToGrid w:val="0"/>
        <w:sz w:val="16"/>
        <w:szCs w:val="16"/>
      </w:rPr>
      <w:fldChar w:fldCharType="separate"/>
    </w:r>
    <w:r w:rsidR="007D5F7B">
      <w:rPr>
        <w:rFonts w:ascii="Arial" w:hAnsi="Arial" w:cs="Arial"/>
        <w:noProof/>
        <w:snapToGrid w:val="0"/>
        <w:sz w:val="16"/>
        <w:szCs w:val="16"/>
      </w:rPr>
      <w:t>2</w:t>
    </w:r>
    <w:r w:rsidR="007F1D9C" w:rsidRPr="00AB3B38">
      <w:rPr>
        <w:rFonts w:ascii="Arial" w:hAnsi="Arial" w:cs="Arial"/>
        <w:snapToGrid w:val="0"/>
        <w:sz w:val="16"/>
        <w:szCs w:val="16"/>
      </w:rPr>
      <w:fldChar w:fldCharType="end"/>
    </w:r>
    <w:r w:rsidR="007F1D9C" w:rsidRPr="00AB3B38">
      <w:rPr>
        <w:rFonts w:ascii="Arial" w:hAnsi="Arial" w:cs="Arial"/>
        <w:snapToGrid w:val="0"/>
        <w:sz w:val="16"/>
        <w:szCs w:val="16"/>
      </w:rPr>
      <w:t xml:space="preserve"> of </w:t>
    </w:r>
    <w:r w:rsidR="007F1D9C" w:rsidRPr="00AB3B38">
      <w:rPr>
        <w:rFonts w:ascii="Arial" w:hAnsi="Arial" w:cs="Arial"/>
        <w:snapToGrid w:val="0"/>
        <w:sz w:val="16"/>
        <w:szCs w:val="16"/>
      </w:rPr>
      <w:fldChar w:fldCharType="begin"/>
    </w:r>
    <w:r w:rsidR="007F1D9C" w:rsidRPr="00AB3B3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7F1D9C" w:rsidRPr="00AB3B38">
      <w:rPr>
        <w:rFonts w:ascii="Arial" w:hAnsi="Arial" w:cs="Arial"/>
        <w:snapToGrid w:val="0"/>
        <w:sz w:val="16"/>
        <w:szCs w:val="16"/>
      </w:rPr>
      <w:fldChar w:fldCharType="separate"/>
    </w:r>
    <w:r w:rsidR="007D5F7B">
      <w:rPr>
        <w:rFonts w:ascii="Arial" w:hAnsi="Arial" w:cs="Arial"/>
        <w:noProof/>
        <w:snapToGrid w:val="0"/>
        <w:sz w:val="16"/>
        <w:szCs w:val="16"/>
      </w:rPr>
      <w:t>4</w:t>
    </w:r>
    <w:r w:rsidR="007F1D9C" w:rsidRPr="00AB3B38">
      <w:rPr>
        <w:rFonts w:ascii="Arial" w:hAnsi="Arial" w:cs="Arial"/>
        <w:snapToGrid w:val="0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  <w:t xml:space="preserve">Issue </w:t>
    </w:r>
    <w:r w:rsidR="000A4C67">
      <w:rPr>
        <w:rStyle w:val="PageNumber"/>
        <w:rFonts w:ascii="Arial" w:hAnsi="Arial" w:cs="Arial"/>
        <w:sz w:val="16"/>
        <w:szCs w:val="16"/>
      </w:rPr>
      <w:t>6</w:t>
    </w:r>
  </w:p>
  <w:p w14:paraId="7F0F458C" w14:textId="34ED1D6B" w:rsidR="007F1D9C" w:rsidRPr="00F15354" w:rsidRDefault="007F1D9C" w:rsidP="004A07C9">
    <w:pPr>
      <w:pStyle w:val="Footer"/>
      <w:tabs>
        <w:tab w:val="clear" w:pos="8306"/>
        <w:tab w:val="left" w:pos="8640"/>
        <w:tab w:val="right" w:pos="9498"/>
      </w:tabs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Hertfordshire Policy for LOtC and Offsite Visits </w:t>
    </w:r>
    <w:r w:rsidRPr="00F15354"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="0054789D">
      <w:rPr>
        <w:rStyle w:val="PageNumber"/>
        <w:rFonts w:ascii="Arial" w:hAnsi="Arial" w:cs="Arial"/>
        <w:sz w:val="16"/>
        <w:szCs w:val="16"/>
      </w:rPr>
      <w:t>March 20</w:t>
    </w:r>
    <w:r w:rsidR="000A4C67">
      <w:rPr>
        <w:rStyle w:val="PageNumber"/>
        <w:rFonts w:ascii="Arial" w:hAnsi="Arial" w:cs="Arial"/>
        <w:sz w:val="16"/>
        <w:szCs w:val="16"/>
      </w:rPr>
      <w:t>23</w:t>
    </w:r>
  </w:p>
  <w:p w14:paraId="07EC010D" w14:textId="77777777" w:rsidR="007F1D9C" w:rsidRPr="00927577" w:rsidRDefault="007F1D9C" w:rsidP="00927577">
    <w:pPr>
      <w:pStyle w:val="Header"/>
      <w:tabs>
        <w:tab w:val="clear" w:pos="8306"/>
        <w:tab w:val="right" w:pos="8931"/>
      </w:tabs>
      <w:rPr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CSF4253</w:t>
    </w:r>
    <w:r>
      <w:rPr>
        <w:rStyle w:val="PageNumber"/>
        <w:rFonts w:ascii="Arial" w:hAnsi="Arial" w:cs="Arial"/>
        <w:sz w:val="20"/>
      </w:rPr>
      <w:tab/>
      <w:t xml:space="preserve">    </w:t>
    </w:r>
    <w:r>
      <w:rPr>
        <w:rStyle w:val="PageNumber"/>
        <w:rFonts w:ascii="Arial" w:hAnsi="Arial" w:cs="Arial"/>
        <w:sz w:val="20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4592" w14:textId="77777777" w:rsidR="00D3272F" w:rsidRDefault="00D3272F">
      <w:r>
        <w:separator/>
      </w:r>
    </w:p>
  </w:footnote>
  <w:footnote w:type="continuationSeparator" w:id="0">
    <w:p w14:paraId="66DA1599" w14:textId="77777777" w:rsidR="00D3272F" w:rsidRDefault="00D3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967"/>
    <w:multiLevelType w:val="singleLevel"/>
    <w:tmpl w:val="3450708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2DD21DDE"/>
    <w:multiLevelType w:val="singleLevel"/>
    <w:tmpl w:val="3450708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3BE21467"/>
    <w:multiLevelType w:val="singleLevel"/>
    <w:tmpl w:val="3450708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48994EDE"/>
    <w:multiLevelType w:val="singleLevel"/>
    <w:tmpl w:val="CC5A5784"/>
    <w:lvl w:ilvl="0">
      <w:start w:val="199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8133591">
    <w:abstractNumId w:val="0"/>
  </w:num>
  <w:num w:numId="2" w16cid:durableId="635447906">
    <w:abstractNumId w:val="2"/>
  </w:num>
  <w:num w:numId="3" w16cid:durableId="948664856">
    <w:abstractNumId w:val="1"/>
  </w:num>
  <w:num w:numId="4" w16cid:durableId="1017198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178"/>
    <w:rsid w:val="00057D53"/>
    <w:rsid w:val="000A4C67"/>
    <w:rsid w:val="000F72D4"/>
    <w:rsid w:val="00160AE4"/>
    <w:rsid w:val="0017474C"/>
    <w:rsid w:val="00192DC5"/>
    <w:rsid w:val="001D4985"/>
    <w:rsid w:val="001D7466"/>
    <w:rsid w:val="0020257E"/>
    <w:rsid w:val="00222A50"/>
    <w:rsid w:val="0023138A"/>
    <w:rsid w:val="002A4ADD"/>
    <w:rsid w:val="003216C9"/>
    <w:rsid w:val="0044199D"/>
    <w:rsid w:val="004466AB"/>
    <w:rsid w:val="00461625"/>
    <w:rsid w:val="004A07C9"/>
    <w:rsid w:val="0054789D"/>
    <w:rsid w:val="00580A8E"/>
    <w:rsid w:val="005D5472"/>
    <w:rsid w:val="005E2C31"/>
    <w:rsid w:val="00650891"/>
    <w:rsid w:val="006634BE"/>
    <w:rsid w:val="00677A46"/>
    <w:rsid w:val="006E68D4"/>
    <w:rsid w:val="007612DB"/>
    <w:rsid w:val="00776C0E"/>
    <w:rsid w:val="007D5F7B"/>
    <w:rsid w:val="007F1D9C"/>
    <w:rsid w:val="008420F3"/>
    <w:rsid w:val="00852178"/>
    <w:rsid w:val="00915978"/>
    <w:rsid w:val="00927577"/>
    <w:rsid w:val="00A76178"/>
    <w:rsid w:val="00A933DF"/>
    <w:rsid w:val="00AC3CAD"/>
    <w:rsid w:val="00B87A5B"/>
    <w:rsid w:val="00BB03B6"/>
    <w:rsid w:val="00BB1EA2"/>
    <w:rsid w:val="00C92D88"/>
    <w:rsid w:val="00CF1D36"/>
    <w:rsid w:val="00D3272F"/>
    <w:rsid w:val="00D55382"/>
    <w:rsid w:val="00DD242D"/>
    <w:rsid w:val="00DE53C3"/>
    <w:rsid w:val="00E118D4"/>
    <w:rsid w:val="00E86F9A"/>
    <w:rsid w:val="00EA0A58"/>
    <w:rsid w:val="00EB6BAA"/>
    <w:rsid w:val="00F10821"/>
    <w:rsid w:val="00F81E6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88EC84"/>
  <w15:chartTrackingRefBased/>
  <w15:docId w15:val="{1CEF0398-9BC3-441E-9B40-4B7A2B6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</w:rPr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6634BE"/>
    <w:pPr>
      <w:ind w:left="993" w:hanging="720"/>
    </w:pPr>
    <w:rPr>
      <w:rFonts w:ascii="Arial" w:hAnsi="Arial"/>
      <w:sz w:val="22"/>
    </w:rPr>
  </w:style>
  <w:style w:type="character" w:styleId="Hyperlink">
    <w:name w:val="Hyperlink"/>
    <w:aliases w:val="Hyperlink - External"/>
    <w:rsid w:val="00915978"/>
    <w:rPr>
      <w:color w:val="0000FF"/>
      <w:u w:val="single"/>
    </w:rPr>
  </w:style>
  <w:style w:type="table" w:styleId="TableGrid">
    <w:name w:val="Table Grid"/>
    <w:basedOn w:val="TableNormal"/>
    <w:rsid w:val="00EA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92D8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apng.info/downloads/download-info/3-2d-4-4a-assessment-of-competence" TargetMode="External"/><Relationship Id="rId13" Type="http://schemas.openxmlformats.org/officeDocument/2006/relationships/hyperlink" Target="https://oeapng.info/downloads/download-info/4-4g-selecting-external-providers-and-facilities" TargetMode="External"/><Relationship Id="rId18" Type="http://schemas.openxmlformats.org/officeDocument/2006/relationships/hyperlink" Target="https://oeapng.info/downloads/download-info/4-2b-residentials" TargetMode="External"/><Relationship Id="rId26" Type="http://schemas.openxmlformats.org/officeDocument/2006/relationships/hyperlink" Target="https://oeapng.info/downloads/download-info/6h-faqs-adventure-activity-qualifica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eapng.info/downloads/download-info/4-3e-safeguard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oeapng.info/downloads/download-info/6a-faqs-asking-for-providers-risk-assessments" TargetMode="External"/><Relationship Id="rId17" Type="http://schemas.openxmlformats.org/officeDocument/2006/relationships/hyperlink" Target="https://oeapng.info/downloads/download-info/4-2a-group-management-and-supervision" TargetMode="External"/><Relationship Id="rId25" Type="http://schemas.openxmlformats.org/officeDocument/2006/relationships/hyperlink" Target="https://oeapng.info/downloads/good-pract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eapng.info/downloads/download-info/3-2i-contracts-and-waivers" TargetMode="External"/><Relationship Id="rId20" Type="http://schemas.openxmlformats.org/officeDocument/2006/relationships/hyperlink" Target="https://oeapng.info/downloads/download-info/6c-faqs-duty-of-care-when-working-with-providers" TargetMode="External"/><Relationship Id="rId29" Type="http://schemas.openxmlformats.org/officeDocument/2006/relationships/hyperlink" Target="mailto:expeditions@hertfordshir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apng.info/downloads/download-info/4-3g-risk-management-what-to-record-and-how" TargetMode="External"/><Relationship Id="rId24" Type="http://schemas.openxmlformats.org/officeDocument/2006/relationships/hyperlink" Target="https://oeapng.info/downloads/download-info/4-5a-transport-general-consideration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eapng.info/downloads/download-info/3-2f-aala-licensing" TargetMode="External"/><Relationship Id="rId23" Type="http://schemas.openxmlformats.org/officeDocument/2006/relationships/hyperlink" Target="https://oeapng.info/downloads/download-info/4-4m-young-people-in-a-sexual-relationship" TargetMode="External"/><Relationship Id="rId28" Type="http://schemas.openxmlformats.org/officeDocument/2006/relationships/hyperlink" Target="https://oeapng.info/downloads/download-info/7q-overseas-expeditions/" TargetMode="External"/><Relationship Id="rId10" Type="http://schemas.openxmlformats.org/officeDocument/2006/relationships/hyperlink" Target="https://oeapng.info/downloads/download-info/4-3f-risk-management-some-practical-advice" TargetMode="External"/><Relationship Id="rId19" Type="http://schemas.openxmlformats.org/officeDocument/2006/relationships/hyperlink" Target="https://oeapng.info/downloads/download-info/4-3b-ratios-and-effective-supervisio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eapng.info/downloads/download-info/4-3c-risk-management/" TargetMode="External"/><Relationship Id="rId14" Type="http://schemas.openxmlformats.org/officeDocument/2006/relationships/hyperlink" Target="https://oeapng.info/downloads/download-info/4-4h-preliminary-visits-and-provider-assurances" TargetMode="External"/><Relationship Id="rId22" Type="http://schemas.openxmlformats.org/officeDocument/2006/relationships/hyperlink" Target="https://oeapng.info/downloads/download-info/3-2g-vetting-and-disclosure-and-barring-service-dbs-checks" TargetMode="External"/><Relationship Id="rId27" Type="http://schemas.openxmlformats.org/officeDocument/2006/relationships/hyperlink" Target="https://oeapng.info/downloads/download-info/7r-overseas-visits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&amp;S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H&amp;SForm</Template>
  <TotalTime>19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OV2 rev 0514</vt:lpstr>
    </vt:vector>
  </TitlesOfParts>
  <Company>Herts County Council</Company>
  <LinksUpToDate>false</LinksUpToDate>
  <CharactersWithSpaces>8776</CharactersWithSpaces>
  <SharedDoc>false</SharedDoc>
  <HLinks>
    <vt:vector size="12" baseType="variant">
      <vt:variant>
        <vt:i4>2359381</vt:i4>
      </vt:variant>
      <vt:variant>
        <vt:i4>3</vt:i4>
      </vt:variant>
      <vt:variant>
        <vt:i4>0</vt:i4>
      </vt:variant>
      <vt:variant>
        <vt:i4>5</vt:i4>
      </vt:variant>
      <vt:variant>
        <vt:lpwstr>mailto:dofe@hertfordshire.gov.uk</vt:lpwstr>
      </vt:variant>
      <vt:variant>
        <vt:lpwstr/>
      </vt:variant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http://oeapng.info/downloads/download-info/7r-overseas-visits/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csf3-form-ov-2-iss-6</dc:title>
  <dc:subject>
  </dc:subject>
  <dc:creator>Mark Falkingham</dc:creator>
  <cp:keywords>
  </cp:keywords>
  <dc:description>
  </dc:description>
  <cp:lastModifiedBy>Fry</cp:lastModifiedBy>
  <cp:revision>3</cp:revision>
  <cp:lastPrinted>1900-01-01T00:00:00Z</cp:lastPrinted>
  <dcterms:created xsi:type="dcterms:W3CDTF">2024-09-25T15:29:00Z</dcterms:created>
  <dcterms:modified xsi:type="dcterms:W3CDTF">2025-03-04T16:46:05Z</dcterms:modified>
</cp:coreProperties>
</file>